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A4C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211BB3A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21FBF46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专业方向证明（模板）</w:t>
      </w:r>
    </w:p>
    <w:p w14:paraId="7860DE5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1DFD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156A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________(姓名)，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。学号：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。为我院202X级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专业型/学术型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硕士。专业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，导师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，专业研究方向为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F04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375E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313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E1D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1DF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4CBB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625F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 w14:paraId="15E5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D78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05C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14E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注：该证明仅报考岗位有专业方向要求的考生使用</w:t>
      </w:r>
    </w:p>
    <w:p w14:paraId="4E5E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2F09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49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ED9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ED9C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0938E2D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 w14:paraId="07CB91CC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5ACE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3B47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在我院规培，规培方向为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。该考生已于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2025年  月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参加2025年住院医师规范化培训结业考试，成绩合格。</w:t>
      </w:r>
    </w:p>
    <w:p w14:paraId="54B3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7F21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31F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C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37A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 w14:paraId="6CB2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59F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AA7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BA4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976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注：该证明仅2025年暂未取得规培结业证考生使用</w:t>
      </w:r>
    </w:p>
    <w:p w14:paraId="25F5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5813BED1"/>
    <w:p w14:paraId="3B57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A037D16"/>
    <w:rsid w:val="0D1F5B7B"/>
    <w:rsid w:val="0D292367"/>
    <w:rsid w:val="1A037D16"/>
    <w:rsid w:val="2DB123DF"/>
    <w:rsid w:val="2DFF7C71"/>
    <w:rsid w:val="40C333B2"/>
    <w:rsid w:val="42A31D6D"/>
    <w:rsid w:val="6E827464"/>
    <w:rsid w:val="76F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241</Characters>
  <Lines>0</Lines>
  <Paragraphs>0</Paragraphs>
  <TotalTime>0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2024-06-18T07:51:00Z</dcterms:created>
  <dc:creator>潘梦洋</dc:creator>
  <cp:lastModifiedBy>李婷颖</cp:lastModifiedBy>
  <dcterms:modified xsi:type="dcterms:W3CDTF">2025-06-17T10:00:39Z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BDFA3D7199A0486D8B5F83BD18940968_13</vt:lpwstr>
  </property>
  <property fmtid="{D5CDD505-2E9C-101B-9397-08002B2CF9AE}" pid="4" name="KSOTemplateDocerSaveRecord">
    <vt:lpwstr>eyJoZGlkIjoiYjI0ZWJiZGIzOTUzZTQzZmQ4ODlkMjNiMzI4NTZjZjMiLCJ1c2VySWQiOiIyMzQwNzMyNDAifQ==</vt:lpwstr>
  </property>
</Properties>
</file>