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7ED12" w14:textId="78FDAE21" w:rsidR="004C24E2" w:rsidRPr="00DB1970" w:rsidRDefault="00C038D9" w:rsidP="000B3A05">
      <w:pPr>
        <w:pageBreakBefore/>
        <w:tabs>
          <w:tab w:val="left" w:pos="4360"/>
        </w:tabs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jc w:val="center"/>
        <w:rPr>
          <w:rFonts w:cs="Times New Roman"/>
          <w:b/>
          <w:szCs w:val="24"/>
        </w:rPr>
      </w:pPr>
      <w:r w:rsidRPr="00DB1970">
        <w:rPr>
          <w:b/>
          <w:szCs w:val="24"/>
        </w:rPr>
        <w:t>受试者招募广告</w:t>
      </w:r>
    </w:p>
    <w:p w14:paraId="36FD01F8" w14:textId="313A9ED0" w:rsidR="003463D9" w:rsidRPr="00DB1970" w:rsidRDefault="00C038D9" w:rsidP="00DB1970">
      <w:pPr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rPr>
          <w:rFonts w:cs="Times New Roman"/>
          <w:b/>
          <w:szCs w:val="24"/>
        </w:rPr>
      </w:pPr>
      <w:r w:rsidRPr="00DB1970">
        <w:rPr>
          <w:b/>
          <w:szCs w:val="24"/>
        </w:rPr>
        <w:t>招募介绍：</w:t>
      </w:r>
    </w:p>
    <w:p w14:paraId="62A3FA36" w14:textId="59600901" w:rsidR="00CB1FBD" w:rsidRPr="00DE6CAA" w:rsidRDefault="00DE6CAA" w:rsidP="003804B5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  <w:r w:rsidRPr="00DE6CAA">
        <w:rPr>
          <w:rFonts w:hint="eastAsia"/>
          <w:szCs w:val="24"/>
          <w:u w:val="single"/>
        </w:rPr>
        <w:t>云南省肿瘤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</w:t>
      </w:r>
      <w:r w:rsidR="006B0BD8" w:rsidRPr="00DB1970">
        <w:rPr>
          <w:szCs w:val="24"/>
        </w:rPr>
        <w:t>医院</w:t>
      </w:r>
      <w:r w:rsidRPr="00DE6CAA">
        <w:rPr>
          <w:rFonts w:hint="eastAsia"/>
          <w:szCs w:val="24"/>
          <w:u w:val="single"/>
        </w:rPr>
        <w:t>乳腺外三</w:t>
      </w:r>
      <w:r>
        <w:rPr>
          <w:rFonts w:hint="eastAsia"/>
          <w:szCs w:val="24"/>
          <w:u w:val="single"/>
        </w:rPr>
        <w:t xml:space="preserve"> </w:t>
      </w:r>
      <w:r w:rsidR="006B0BD8" w:rsidRPr="00DB1970">
        <w:rPr>
          <w:szCs w:val="24"/>
        </w:rPr>
        <w:t>科正在开展一项由信达生物制药（苏州）有限公司申办</w:t>
      </w:r>
      <w:r w:rsidR="006B0BD8" w:rsidRPr="000B3A05">
        <w:rPr>
          <w:rFonts w:ascii="宋体" w:hAnsi="宋体"/>
          <w:szCs w:val="24"/>
        </w:rPr>
        <w:t>的“</w:t>
      </w:r>
      <w:r w:rsidR="003D1C95" w:rsidRPr="003D1C95">
        <w:rPr>
          <w:rFonts w:ascii="宋体" w:hAnsi="宋体" w:hint="eastAsia"/>
          <w:szCs w:val="24"/>
        </w:rPr>
        <w:t>评估IBI130治疗局部晚期不可切除或转移性实体瘤受试者的I/II期、多中心、开放性研究</w:t>
      </w:r>
      <w:r w:rsidR="006B0BD8" w:rsidRPr="000B3A05">
        <w:rPr>
          <w:rFonts w:ascii="宋体" w:hAnsi="宋体"/>
          <w:szCs w:val="24"/>
        </w:rPr>
        <w:t>”</w:t>
      </w:r>
      <w:r w:rsidR="006B0BD8" w:rsidRPr="00DB1970">
        <w:rPr>
          <w:szCs w:val="24"/>
        </w:rPr>
        <w:t>。这项临床研究的研究药物</w:t>
      </w:r>
      <w:r w:rsidR="006B0BD8" w:rsidRPr="000B3A05">
        <w:rPr>
          <w:rFonts w:ascii="宋体" w:hAnsi="宋体"/>
          <w:szCs w:val="24"/>
        </w:rPr>
        <w:t>是“</w:t>
      </w:r>
      <w:r w:rsidR="003D1C95" w:rsidRPr="003D1C95">
        <w:rPr>
          <w:rFonts w:ascii="宋体" w:hAnsi="宋体" w:hint="eastAsia"/>
          <w:szCs w:val="24"/>
        </w:rPr>
        <w:t>注射用重组人源化抗人肿瘤相关钙信号传感器2单克隆抗体-喜树碱衍生物偶联物</w:t>
      </w:r>
      <w:r w:rsidR="006B0BD8" w:rsidRPr="000B3A05">
        <w:rPr>
          <w:rFonts w:ascii="宋体" w:hAnsi="宋体"/>
          <w:szCs w:val="24"/>
        </w:rPr>
        <w:t>”</w:t>
      </w:r>
      <w:r w:rsidR="006B0BD8" w:rsidRPr="00DB1970">
        <w:rPr>
          <w:szCs w:val="24"/>
        </w:rPr>
        <w:t>（研发代号</w:t>
      </w:r>
      <w:r w:rsidR="007A4DB6">
        <w:rPr>
          <w:rFonts w:hint="eastAsia"/>
          <w:szCs w:val="24"/>
        </w:rPr>
        <w:t>：“</w:t>
      </w:r>
      <w:r w:rsidR="007A4DB6">
        <w:rPr>
          <w:rFonts w:hint="eastAsia"/>
          <w:szCs w:val="24"/>
        </w:rPr>
        <w:t>IBI</w:t>
      </w:r>
      <w:r w:rsidR="003D1C95">
        <w:rPr>
          <w:szCs w:val="24"/>
        </w:rPr>
        <w:t>130</w:t>
      </w:r>
      <w:r w:rsidR="007A4DB6">
        <w:rPr>
          <w:rFonts w:hint="eastAsia"/>
          <w:szCs w:val="24"/>
        </w:rPr>
        <w:t>”</w:t>
      </w:r>
      <w:r w:rsidR="006B0BD8" w:rsidRPr="00DB1970">
        <w:rPr>
          <w:szCs w:val="24"/>
        </w:rPr>
        <w:t>）。</w:t>
      </w:r>
    </w:p>
    <w:p w14:paraId="141A39E2" w14:textId="10436497" w:rsidR="00C038D9" w:rsidRPr="00DB1970" w:rsidRDefault="00C038D9" w:rsidP="00DB1970">
      <w:pPr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rPr>
          <w:rFonts w:cs="Times New Roman"/>
          <w:b/>
          <w:i/>
          <w:szCs w:val="24"/>
        </w:rPr>
      </w:pPr>
      <w:r w:rsidRPr="00DB1970">
        <w:rPr>
          <w:b/>
          <w:szCs w:val="24"/>
        </w:rPr>
        <w:t>研究药物介绍：</w:t>
      </w:r>
      <w:r w:rsidR="005E7030" w:rsidRPr="00DB1970">
        <w:rPr>
          <w:rFonts w:cs="Times New Roman"/>
          <w:b/>
          <w:i/>
          <w:szCs w:val="24"/>
        </w:rPr>
        <w:t xml:space="preserve"> </w:t>
      </w:r>
    </w:p>
    <w:p w14:paraId="6AECE181" w14:textId="7164E98F" w:rsidR="009D1A86" w:rsidRPr="009D1A86" w:rsidRDefault="003D1C95" w:rsidP="009D1A86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  <w:r w:rsidRPr="003D1C95">
        <w:rPr>
          <w:rFonts w:hint="eastAsia"/>
          <w:szCs w:val="24"/>
        </w:rPr>
        <w:t>IBI130</w:t>
      </w:r>
      <w:r w:rsidRPr="003D1C95">
        <w:rPr>
          <w:rFonts w:hint="eastAsia"/>
          <w:szCs w:val="24"/>
        </w:rPr>
        <w:t>是一种新型抗</w:t>
      </w:r>
      <w:r w:rsidRPr="003D1C95">
        <w:rPr>
          <w:rFonts w:hint="eastAsia"/>
          <w:szCs w:val="24"/>
        </w:rPr>
        <w:t>TROP2 ADC</w:t>
      </w:r>
      <w:r w:rsidRPr="003D1C95">
        <w:rPr>
          <w:rFonts w:hint="eastAsia"/>
          <w:szCs w:val="24"/>
        </w:rPr>
        <w:t>，由</w:t>
      </w:r>
      <w:r w:rsidRPr="003D1C95">
        <w:rPr>
          <w:rFonts w:hint="eastAsia"/>
          <w:szCs w:val="24"/>
        </w:rPr>
        <w:t>hRS7</w:t>
      </w:r>
      <w:r w:rsidRPr="003D1C95">
        <w:rPr>
          <w:rFonts w:hint="eastAsia"/>
          <w:szCs w:val="24"/>
        </w:rPr>
        <w:t>单克隆抗体通过可裂解的连接子与拓扑异构酶</w:t>
      </w:r>
      <w:r w:rsidRPr="003D1C95">
        <w:rPr>
          <w:rFonts w:hint="eastAsia"/>
          <w:szCs w:val="24"/>
        </w:rPr>
        <w:t>I</w:t>
      </w:r>
      <w:r w:rsidRPr="003D1C95">
        <w:rPr>
          <w:rFonts w:hint="eastAsia"/>
          <w:szCs w:val="24"/>
        </w:rPr>
        <w:t>抑制剂（</w:t>
      </w:r>
      <w:r w:rsidRPr="003D1C95">
        <w:rPr>
          <w:rFonts w:hint="eastAsia"/>
          <w:szCs w:val="24"/>
        </w:rPr>
        <w:t>MB1</w:t>
      </w:r>
      <w:r w:rsidRPr="003D1C95">
        <w:rPr>
          <w:rFonts w:hint="eastAsia"/>
          <w:szCs w:val="24"/>
        </w:rPr>
        <w:t>）偶联而成</w:t>
      </w:r>
      <w:r w:rsidR="005E7030" w:rsidRPr="009D1A86">
        <w:rPr>
          <w:rFonts w:hint="eastAsia"/>
          <w:szCs w:val="24"/>
        </w:rPr>
        <w:t>，</w:t>
      </w:r>
      <w:r w:rsidRPr="003D1C95">
        <w:rPr>
          <w:rFonts w:hint="eastAsia"/>
          <w:szCs w:val="24"/>
        </w:rPr>
        <w:t>可识别并结合表达</w:t>
      </w:r>
      <w:r w:rsidRPr="003D1C95">
        <w:rPr>
          <w:rFonts w:hint="eastAsia"/>
          <w:szCs w:val="24"/>
        </w:rPr>
        <w:t>TROP2</w:t>
      </w:r>
      <w:r w:rsidRPr="003D1C95">
        <w:rPr>
          <w:rFonts w:hint="eastAsia"/>
          <w:szCs w:val="24"/>
        </w:rPr>
        <w:t>的肿瘤细胞，通过</w:t>
      </w:r>
      <w:r w:rsidRPr="003D1C95">
        <w:rPr>
          <w:rFonts w:hint="eastAsia"/>
          <w:szCs w:val="24"/>
        </w:rPr>
        <w:t>TROP2</w:t>
      </w:r>
      <w:proofErr w:type="gramStart"/>
      <w:r w:rsidRPr="003D1C95">
        <w:rPr>
          <w:rFonts w:hint="eastAsia"/>
          <w:szCs w:val="24"/>
        </w:rPr>
        <w:t>介</w:t>
      </w:r>
      <w:proofErr w:type="gramEnd"/>
      <w:r w:rsidRPr="003D1C95">
        <w:rPr>
          <w:rFonts w:hint="eastAsia"/>
          <w:szCs w:val="24"/>
        </w:rPr>
        <w:t>导的选择性内吞作用，连接子被溶酶体降解进而释放载荷</w:t>
      </w:r>
      <w:r w:rsidRPr="003D1C95">
        <w:rPr>
          <w:rFonts w:hint="eastAsia"/>
          <w:szCs w:val="24"/>
        </w:rPr>
        <w:t>MB1</w:t>
      </w:r>
      <w:r w:rsidRPr="003D1C95">
        <w:rPr>
          <w:rFonts w:hint="eastAsia"/>
          <w:szCs w:val="24"/>
        </w:rPr>
        <w:t>，诱导</w:t>
      </w:r>
      <w:r w:rsidRPr="003D1C95">
        <w:rPr>
          <w:rFonts w:hint="eastAsia"/>
          <w:szCs w:val="24"/>
        </w:rPr>
        <w:t>DNA</w:t>
      </w:r>
      <w:r w:rsidRPr="003D1C95">
        <w:rPr>
          <w:rFonts w:hint="eastAsia"/>
          <w:szCs w:val="24"/>
        </w:rPr>
        <w:t>损伤和细胞凋亡</w:t>
      </w:r>
      <w:r w:rsidR="005E7030" w:rsidRPr="009D1A86">
        <w:rPr>
          <w:rFonts w:hint="eastAsia"/>
          <w:szCs w:val="24"/>
        </w:rPr>
        <w:t>。</w:t>
      </w:r>
      <w:r w:rsidR="00B76596">
        <w:rPr>
          <w:rFonts w:hint="eastAsia"/>
          <w:szCs w:val="24"/>
        </w:rPr>
        <w:t>目前该药物尚未在国内外批准上市。</w:t>
      </w:r>
    </w:p>
    <w:p w14:paraId="7278621E" w14:textId="77777777" w:rsidR="009D1A86" w:rsidRDefault="009D1A86" w:rsidP="009D1A86">
      <w:pPr>
        <w:autoSpaceDE w:val="0"/>
        <w:autoSpaceDN w:val="0"/>
        <w:adjustRightInd w:val="0"/>
        <w:jc w:val="left"/>
        <w:rPr>
          <w:b/>
          <w:szCs w:val="24"/>
        </w:rPr>
      </w:pPr>
    </w:p>
    <w:p w14:paraId="574099E4" w14:textId="1C93F05A" w:rsidR="001963F5" w:rsidRPr="00DB1970" w:rsidRDefault="001963F5" w:rsidP="009D1A86">
      <w:pPr>
        <w:autoSpaceDE w:val="0"/>
        <w:autoSpaceDN w:val="0"/>
        <w:adjustRightInd w:val="0"/>
        <w:jc w:val="left"/>
        <w:rPr>
          <w:rFonts w:cs="Times New Roman"/>
          <w:i/>
          <w:color w:val="3366FF"/>
          <w:szCs w:val="24"/>
        </w:rPr>
      </w:pPr>
      <w:r w:rsidRPr="00DB1970">
        <w:rPr>
          <w:b/>
          <w:szCs w:val="24"/>
        </w:rPr>
        <w:t>研究设计：</w:t>
      </w:r>
      <w:r w:rsidR="00413E84" w:rsidRPr="00DB1970">
        <w:rPr>
          <w:rFonts w:cs="Times New Roman"/>
          <w:i/>
          <w:color w:val="3366FF"/>
          <w:szCs w:val="24"/>
        </w:rPr>
        <w:t xml:space="preserve"> </w:t>
      </w:r>
    </w:p>
    <w:p w14:paraId="485CC3F8" w14:textId="23C07384" w:rsidR="00B16F34" w:rsidRPr="00BD6E31" w:rsidRDefault="001963F5" w:rsidP="003804B5">
      <w:pPr>
        <w:pStyle w:val="af0"/>
        <w:numPr>
          <w:ilvl w:val="0"/>
          <w:numId w:val="9"/>
        </w:numPr>
        <w:tabs>
          <w:tab w:val="left" w:pos="4360"/>
        </w:tabs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ind w:firstLineChars="0"/>
        <w:jc w:val="left"/>
        <w:rPr>
          <w:szCs w:val="24"/>
        </w:rPr>
      </w:pPr>
      <w:r w:rsidRPr="003804B5">
        <w:rPr>
          <w:rFonts w:ascii="Times New Roman" w:eastAsia="宋体" w:hAnsi="Times New Roman" w:hint="eastAsia"/>
          <w:sz w:val="24"/>
          <w:szCs w:val="24"/>
        </w:rPr>
        <w:t>本研究采用多中心、</w:t>
      </w:r>
      <w:r w:rsidR="00D63987" w:rsidRPr="003804B5">
        <w:rPr>
          <w:rFonts w:ascii="Times New Roman" w:eastAsia="宋体" w:hAnsi="Times New Roman" w:hint="eastAsia"/>
          <w:sz w:val="24"/>
          <w:szCs w:val="24"/>
        </w:rPr>
        <w:t>开放性</w:t>
      </w:r>
      <w:r w:rsidRPr="003804B5">
        <w:rPr>
          <w:rFonts w:ascii="Times New Roman" w:eastAsia="宋体" w:hAnsi="Times New Roman" w:hint="eastAsia"/>
          <w:sz w:val="24"/>
          <w:szCs w:val="24"/>
        </w:rPr>
        <w:t>试验设计。</w:t>
      </w:r>
    </w:p>
    <w:p w14:paraId="19AB252D" w14:textId="78BC76A5" w:rsidR="00042ECB" w:rsidRDefault="00C7677A" w:rsidP="00B16F34">
      <w:pPr>
        <w:pStyle w:val="af0"/>
        <w:numPr>
          <w:ilvl w:val="0"/>
          <w:numId w:val="9"/>
        </w:numPr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ind w:firstLineChars="0"/>
        <w:rPr>
          <w:rFonts w:ascii="Times New Roman" w:eastAsia="宋体" w:hAnsi="Times New Roman"/>
          <w:sz w:val="24"/>
          <w:szCs w:val="24"/>
        </w:rPr>
      </w:pPr>
      <w:r w:rsidRPr="003804B5">
        <w:rPr>
          <w:rFonts w:ascii="Times New Roman" w:eastAsia="宋体" w:hAnsi="Times New Roman" w:hint="eastAsia"/>
          <w:sz w:val="24"/>
          <w:szCs w:val="24"/>
        </w:rPr>
        <w:t>整体</w:t>
      </w:r>
      <w:r w:rsidR="00B76596" w:rsidRPr="003804B5">
        <w:rPr>
          <w:rFonts w:ascii="Times New Roman" w:eastAsia="宋体" w:hAnsi="Times New Roman" w:hint="eastAsia"/>
          <w:sz w:val="24"/>
          <w:szCs w:val="24"/>
        </w:rPr>
        <w:t>研究共</w:t>
      </w:r>
      <w:r w:rsidRPr="003804B5">
        <w:rPr>
          <w:rFonts w:ascii="Times New Roman" w:eastAsia="宋体" w:hAnsi="Times New Roman" w:hint="eastAsia"/>
          <w:sz w:val="24"/>
          <w:szCs w:val="24"/>
        </w:rPr>
        <w:t>计划招募</w:t>
      </w:r>
      <w:r w:rsidR="007A4DB6">
        <w:rPr>
          <w:rFonts w:ascii="Times New Roman" w:eastAsia="宋体" w:hAnsi="Times New Roman" w:hint="eastAsia"/>
          <w:sz w:val="24"/>
          <w:szCs w:val="24"/>
        </w:rPr>
        <w:t>约</w:t>
      </w:r>
      <w:r w:rsidR="003D1C95">
        <w:rPr>
          <w:rFonts w:ascii="Times New Roman" w:eastAsia="宋体" w:hAnsi="Times New Roman"/>
          <w:sz w:val="24"/>
          <w:szCs w:val="24"/>
        </w:rPr>
        <w:t>332</w:t>
      </w:r>
      <w:r w:rsidR="00B76596" w:rsidRPr="003804B5">
        <w:rPr>
          <w:rFonts w:ascii="Times New Roman" w:eastAsia="宋体" w:hAnsi="Times New Roman" w:hint="eastAsia"/>
          <w:sz w:val="24"/>
          <w:szCs w:val="24"/>
        </w:rPr>
        <w:t>例受试者。</w:t>
      </w:r>
    </w:p>
    <w:p w14:paraId="344D78D7" w14:textId="1B106F96" w:rsidR="00840EDA" w:rsidRPr="003804B5" w:rsidRDefault="00CB1FBD" w:rsidP="00B16F34">
      <w:pPr>
        <w:pStyle w:val="af0"/>
        <w:numPr>
          <w:ilvl w:val="0"/>
          <w:numId w:val="9"/>
        </w:numPr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研究持续时间：用药周期为每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天给药一次，最长治疗持续时间为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个月。</w:t>
      </w:r>
    </w:p>
    <w:p w14:paraId="1CF78C85" w14:textId="78C913DF" w:rsidR="006B0BD8" w:rsidRPr="00DB1970" w:rsidRDefault="001963F5" w:rsidP="000B3A05">
      <w:pPr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rPr>
          <w:rFonts w:cs="Times New Roman"/>
          <w:i/>
          <w:color w:val="3366FF"/>
          <w:szCs w:val="24"/>
        </w:rPr>
      </w:pPr>
      <w:r w:rsidRPr="00DB1970">
        <w:rPr>
          <w:b/>
          <w:szCs w:val="24"/>
        </w:rPr>
        <w:t>参加条件：</w:t>
      </w:r>
      <w:r w:rsidR="00B766D4" w:rsidRPr="00DB1970">
        <w:rPr>
          <w:rFonts w:cs="Times New Roman"/>
          <w:i/>
          <w:color w:val="3366FF"/>
          <w:szCs w:val="24"/>
        </w:rPr>
        <w:t xml:space="preserve"> </w:t>
      </w:r>
    </w:p>
    <w:p w14:paraId="562EBBEA" w14:textId="3B50C9C6" w:rsidR="001963F5" w:rsidRPr="00B766D4" w:rsidRDefault="006B0BD8" w:rsidP="003804B5">
      <w:pPr>
        <w:tabs>
          <w:tab w:val="left" w:pos="4360"/>
        </w:tabs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ind w:left="718" w:hanging="718"/>
        <w:jc w:val="left"/>
        <w:rPr>
          <w:szCs w:val="24"/>
        </w:rPr>
      </w:pPr>
      <w:r w:rsidRPr="00B766D4">
        <w:rPr>
          <w:szCs w:val="24"/>
        </w:rPr>
        <w:t xml:space="preserve">1. </w:t>
      </w:r>
      <w:r w:rsidR="00FE2504">
        <w:rPr>
          <w:szCs w:val="24"/>
        </w:rPr>
        <w:t xml:space="preserve"> </w:t>
      </w:r>
      <w:r w:rsidRPr="00B766D4">
        <w:rPr>
          <w:szCs w:val="24"/>
        </w:rPr>
        <w:t>年龄</w:t>
      </w:r>
      <w:r w:rsidR="007A4DB6">
        <w:rPr>
          <w:rFonts w:hint="eastAsia"/>
          <w:szCs w:val="24"/>
        </w:rPr>
        <w:t>大于等于</w:t>
      </w:r>
      <w:r w:rsidR="007A4DB6">
        <w:rPr>
          <w:rFonts w:hint="eastAsia"/>
          <w:szCs w:val="24"/>
        </w:rPr>
        <w:t>1</w:t>
      </w:r>
      <w:r w:rsidR="007A4DB6">
        <w:rPr>
          <w:szCs w:val="24"/>
        </w:rPr>
        <w:t>8</w:t>
      </w:r>
      <w:r w:rsidR="007A4DB6">
        <w:rPr>
          <w:rFonts w:hint="eastAsia"/>
          <w:szCs w:val="24"/>
        </w:rPr>
        <w:t>周岁的男性或女性</w:t>
      </w:r>
      <w:r w:rsidRPr="00B766D4">
        <w:rPr>
          <w:szCs w:val="24"/>
        </w:rPr>
        <w:t>。</w:t>
      </w:r>
    </w:p>
    <w:p w14:paraId="70A49473" w14:textId="255996FC" w:rsidR="006B0BD8" w:rsidRPr="00B766D4" w:rsidRDefault="006B0BD8" w:rsidP="003804B5">
      <w:pPr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ind w:left="718" w:hanging="718"/>
        <w:rPr>
          <w:szCs w:val="24"/>
        </w:rPr>
      </w:pPr>
      <w:r w:rsidRPr="00B766D4">
        <w:rPr>
          <w:szCs w:val="24"/>
        </w:rPr>
        <w:t xml:space="preserve">2. </w:t>
      </w:r>
      <w:r w:rsidR="00FE2504">
        <w:rPr>
          <w:szCs w:val="24"/>
        </w:rPr>
        <w:t xml:space="preserve"> </w:t>
      </w:r>
      <w:r w:rsidR="009D1A86" w:rsidRPr="00B766D4">
        <w:rPr>
          <w:rFonts w:hint="eastAsia"/>
          <w:szCs w:val="24"/>
        </w:rPr>
        <w:t>有病理学证实的晚</w:t>
      </w:r>
      <w:r w:rsidRPr="00B766D4">
        <w:rPr>
          <w:szCs w:val="24"/>
        </w:rPr>
        <w:t>期</w:t>
      </w:r>
      <w:r w:rsidR="009D1A86" w:rsidRPr="00B766D4">
        <w:rPr>
          <w:rFonts w:hint="eastAsia"/>
          <w:szCs w:val="24"/>
        </w:rPr>
        <w:t>/</w:t>
      </w:r>
      <w:r w:rsidR="009D1A86" w:rsidRPr="00B766D4">
        <w:rPr>
          <w:rFonts w:hint="eastAsia"/>
          <w:szCs w:val="24"/>
        </w:rPr>
        <w:t>不可切除或转移性</w:t>
      </w:r>
      <w:r w:rsidRPr="00B766D4">
        <w:rPr>
          <w:szCs w:val="24"/>
        </w:rPr>
        <w:t>实体瘤患者。</w:t>
      </w:r>
    </w:p>
    <w:p w14:paraId="0C74273C" w14:textId="54465A42" w:rsidR="009D1A86" w:rsidRPr="00DE6CAA" w:rsidRDefault="009D1A86" w:rsidP="00DE6CAA">
      <w:pPr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ind w:left="718" w:hanging="718"/>
        <w:rPr>
          <w:szCs w:val="24"/>
        </w:rPr>
      </w:pPr>
      <w:r w:rsidRPr="00B766D4">
        <w:rPr>
          <w:rFonts w:hint="eastAsia"/>
          <w:szCs w:val="24"/>
        </w:rPr>
        <w:t>3</w:t>
      </w:r>
      <w:r w:rsidRPr="00B766D4">
        <w:rPr>
          <w:szCs w:val="24"/>
        </w:rPr>
        <w:t xml:space="preserve">.  </w:t>
      </w:r>
      <w:proofErr w:type="gramStart"/>
      <w:r w:rsidRPr="00B766D4">
        <w:rPr>
          <w:rFonts w:hint="eastAsia"/>
          <w:szCs w:val="24"/>
        </w:rPr>
        <w:t>既往未</w:t>
      </w:r>
      <w:proofErr w:type="gramEnd"/>
      <w:r w:rsidRPr="00B766D4">
        <w:rPr>
          <w:rFonts w:hint="eastAsia"/>
          <w:szCs w:val="24"/>
        </w:rPr>
        <w:t>接受</w:t>
      </w:r>
      <w:r w:rsidR="003D1C95" w:rsidRPr="003D1C95">
        <w:rPr>
          <w:rFonts w:hint="eastAsia"/>
          <w:szCs w:val="24"/>
        </w:rPr>
        <w:t>TROP2</w:t>
      </w:r>
      <w:r w:rsidR="003D1C95" w:rsidRPr="003D1C95">
        <w:rPr>
          <w:rFonts w:hint="eastAsia"/>
          <w:szCs w:val="24"/>
        </w:rPr>
        <w:t>靶向治疗</w:t>
      </w:r>
      <w:r w:rsidR="00B766D4" w:rsidRPr="00B766D4">
        <w:rPr>
          <w:rFonts w:hint="eastAsia"/>
          <w:szCs w:val="24"/>
        </w:rPr>
        <w:t>。</w:t>
      </w:r>
      <w:bookmarkStart w:id="0" w:name="_GoBack"/>
      <w:bookmarkEnd w:id="0"/>
    </w:p>
    <w:p w14:paraId="5F6AC01B" w14:textId="22CE39F0" w:rsidR="001963F5" w:rsidRPr="00DB1970" w:rsidRDefault="001963F5" w:rsidP="00F32931">
      <w:pPr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rPr>
          <w:rFonts w:cs="Times New Roman"/>
          <w:b/>
          <w:szCs w:val="24"/>
        </w:rPr>
      </w:pPr>
      <w:r w:rsidRPr="00DB1970">
        <w:rPr>
          <w:b/>
          <w:szCs w:val="24"/>
        </w:rPr>
        <w:t>联系信息：</w:t>
      </w:r>
    </w:p>
    <w:p w14:paraId="4352488D" w14:textId="19227144" w:rsidR="001963F5" w:rsidRPr="000B3A05" w:rsidRDefault="001963F5" w:rsidP="00DB1970">
      <w:pPr>
        <w:tabs>
          <w:tab w:val="left" w:pos="4360"/>
        </w:tabs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jc w:val="left"/>
        <w:rPr>
          <w:rFonts w:cs="Times New Roman"/>
          <w:spacing w:val="4"/>
          <w:szCs w:val="24"/>
        </w:rPr>
      </w:pPr>
      <w:r w:rsidRPr="000B3A05">
        <w:rPr>
          <w:spacing w:val="4"/>
          <w:szCs w:val="24"/>
        </w:rPr>
        <w:t>欢迎与以下</w:t>
      </w:r>
      <w:r w:rsidR="00F74E85" w:rsidRPr="00F74E85">
        <w:rPr>
          <w:color w:val="000000" w:themeColor="text1"/>
          <w:spacing w:val="4"/>
          <w:szCs w:val="24"/>
          <w:u w:val="single"/>
        </w:rPr>
        <w:t xml:space="preserve"> </w:t>
      </w:r>
      <w:r w:rsidR="00DE6CAA">
        <w:rPr>
          <w:rFonts w:hint="eastAsia"/>
          <w:color w:val="000000" w:themeColor="text1"/>
          <w:spacing w:val="4"/>
          <w:szCs w:val="24"/>
          <w:u w:val="single"/>
        </w:rPr>
        <w:t>乳腺外三</w:t>
      </w:r>
      <w:r w:rsidR="00F74E85">
        <w:rPr>
          <w:color w:val="000000" w:themeColor="text1"/>
          <w:spacing w:val="4"/>
          <w:szCs w:val="24"/>
          <w:u w:val="single"/>
        </w:rPr>
        <w:t xml:space="preserve"> </w:t>
      </w:r>
      <w:r w:rsidRPr="000B3A05">
        <w:rPr>
          <w:spacing w:val="4"/>
          <w:szCs w:val="24"/>
        </w:rPr>
        <w:t>科医生联系以获得更多研究信息，相关医生将向您介绍关于本研究的详细信息，通过了解这些信息和阅读受试者知情同意书，您可以自愿选择参加或者不参加本研究。</w:t>
      </w:r>
    </w:p>
    <w:p w14:paraId="0B032716" w14:textId="77777777" w:rsidR="001963F5" w:rsidRPr="00DB1970" w:rsidRDefault="001963F5" w:rsidP="00DB1970">
      <w:pPr>
        <w:tabs>
          <w:tab w:val="left" w:pos="4360"/>
        </w:tabs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jc w:val="left"/>
        <w:rPr>
          <w:rFonts w:cs="Times New Roman"/>
          <w:color w:val="3366FF"/>
          <w:szCs w:val="24"/>
        </w:rPr>
      </w:pPr>
    </w:p>
    <w:p w14:paraId="130B0560" w14:textId="30F9EA4A" w:rsidR="00A5351D" w:rsidRPr="000B3A05" w:rsidRDefault="00042ECB" w:rsidP="00042ECB">
      <w:pPr>
        <w:tabs>
          <w:tab w:val="left" w:leader="underscore" w:pos="4440"/>
          <w:tab w:val="left" w:leader="underscore" w:pos="9320"/>
        </w:tabs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rPr>
          <w:rFonts w:cs="Times New Roman"/>
          <w:b/>
          <w:szCs w:val="24"/>
        </w:rPr>
      </w:pPr>
      <w:r w:rsidRPr="000B3A05">
        <w:rPr>
          <w:b/>
          <w:szCs w:val="24"/>
        </w:rPr>
        <w:lastRenderedPageBreak/>
        <w:t>联系医生</w:t>
      </w:r>
      <w:r w:rsidR="00A5351D" w:rsidRPr="000B3A05">
        <w:rPr>
          <w:b/>
          <w:szCs w:val="24"/>
        </w:rPr>
        <w:t>:</w:t>
      </w:r>
      <w:r w:rsidR="000B3A05" w:rsidRPr="000B3A05">
        <w:rPr>
          <w:szCs w:val="24"/>
        </w:rPr>
        <w:t xml:space="preserve"> </w:t>
      </w:r>
      <w:r w:rsidR="00DE6CAA">
        <w:rPr>
          <w:rFonts w:hint="eastAsia"/>
          <w:szCs w:val="24"/>
        </w:rPr>
        <w:t>杨庄青</w:t>
      </w:r>
      <w:r w:rsidR="000B3A05">
        <w:rPr>
          <w:rFonts w:hint="eastAsia"/>
          <w:szCs w:val="24"/>
        </w:rPr>
        <w:tab/>
      </w:r>
      <w:r w:rsidRPr="000B3A05">
        <w:rPr>
          <w:b/>
          <w:szCs w:val="24"/>
        </w:rPr>
        <w:t>联系电话</w:t>
      </w:r>
      <w:r w:rsidR="00A5351D" w:rsidRPr="000B3A05">
        <w:rPr>
          <w:b/>
          <w:szCs w:val="24"/>
        </w:rPr>
        <w:t>:</w:t>
      </w:r>
      <w:r w:rsidR="000B3A05" w:rsidRPr="000B3A05">
        <w:rPr>
          <w:szCs w:val="24"/>
        </w:rPr>
        <w:t xml:space="preserve"> </w:t>
      </w:r>
      <w:r w:rsidR="00CB6A35">
        <w:rPr>
          <w:rFonts w:hint="eastAsia"/>
        </w:rPr>
        <w:t>13888293252</w:t>
      </w:r>
      <w:r w:rsidR="000B3A05">
        <w:rPr>
          <w:rFonts w:hint="eastAsia"/>
          <w:szCs w:val="24"/>
        </w:rPr>
        <w:tab/>
      </w:r>
    </w:p>
    <w:p w14:paraId="5F32548D" w14:textId="59B35155" w:rsidR="001963F5" w:rsidRDefault="00042ECB" w:rsidP="00042ECB">
      <w:pPr>
        <w:tabs>
          <w:tab w:val="left" w:leader="underscore" w:pos="4440"/>
          <w:tab w:val="left" w:pos="4500"/>
          <w:tab w:val="left" w:leader="underscore" w:pos="9320"/>
        </w:tabs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rPr>
          <w:szCs w:val="24"/>
        </w:rPr>
      </w:pPr>
      <w:r w:rsidRPr="000B3A05">
        <w:rPr>
          <w:b/>
          <w:szCs w:val="24"/>
        </w:rPr>
        <w:t>医院名称</w:t>
      </w:r>
      <w:r w:rsidR="001963F5" w:rsidRPr="000B3A05">
        <w:rPr>
          <w:b/>
          <w:szCs w:val="24"/>
        </w:rPr>
        <w:t>:</w:t>
      </w:r>
      <w:r w:rsidR="001963F5" w:rsidRPr="000B3A05">
        <w:rPr>
          <w:szCs w:val="24"/>
        </w:rPr>
        <w:t xml:space="preserve"> </w:t>
      </w:r>
      <w:r w:rsidR="00DE6CAA" w:rsidRPr="00DE6CAA">
        <w:rPr>
          <w:rFonts w:hint="eastAsia"/>
          <w:szCs w:val="24"/>
          <w:u w:val="single"/>
        </w:rPr>
        <w:t>云南省肿瘤医院</w:t>
      </w:r>
      <w:r w:rsidR="00DE6CAA" w:rsidRPr="00DE6CAA">
        <w:rPr>
          <w:szCs w:val="24"/>
          <w:u w:val="single"/>
        </w:rPr>
        <w:t xml:space="preserve">                         </w:t>
      </w:r>
      <w:r w:rsidR="00DE6CAA">
        <w:rPr>
          <w:szCs w:val="24"/>
        </w:rPr>
        <w:t xml:space="preserve">   </w:t>
      </w:r>
      <w:r w:rsidRPr="000B3A05">
        <w:rPr>
          <w:b/>
          <w:szCs w:val="24"/>
        </w:rPr>
        <w:t>医院地址</w:t>
      </w:r>
      <w:r w:rsidR="001963F5" w:rsidRPr="000B3A05">
        <w:rPr>
          <w:szCs w:val="24"/>
        </w:rPr>
        <w:t>:</w:t>
      </w:r>
      <w:r w:rsidR="000B3A05" w:rsidRPr="000B3A05">
        <w:rPr>
          <w:szCs w:val="24"/>
        </w:rPr>
        <w:t xml:space="preserve"> </w:t>
      </w:r>
      <w:r w:rsidR="00CB6A35">
        <w:rPr>
          <w:szCs w:val="24"/>
        </w:rPr>
        <w:t xml:space="preserve"> </w:t>
      </w:r>
      <w:r w:rsidR="00CB6A35">
        <w:t>云南省昆明市</w:t>
      </w:r>
      <w:proofErr w:type="gramStart"/>
      <w:r w:rsidR="00CB6A35">
        <w:t>西山区昆州</w:t>
      </w:r>
      <w:proofErr w:type="gramEnd"/>
      <w:r w:rsidR="00CB6A35">
        <w:t>路</w:t>
      </w:r>
      <w:r w:rsidR="00CB6A35">
        <w:t>519</w:t>
      </w:r>
      <w:r w:rsidR="00CB6A35">
        <w:t>号</w:t>
      </w:r>
      <w:r w:rsidR="000B3A05">
        <w:rPr>
          <w:rFonts w:hint="eastAsia"/>
          <w:szCs w:val="24"/>
        </w:rPr>
        <w:tab/>
      </w:r>
    </w:p>
    <w:p w14:paraId="274B77E0" w14:textId="77777777" w:rsidR="00042ECB" w:rsidRPr="00042ECB" w:rsidRDefault="00042ECB" w:rsidP="000B3A05">
      <w:pPr>
        <w:tabs>
          <w:tab w:val="left" w:leader="underscore" w:pos="3119"/>
          <w:tab w:val="left" w:pos="3544"/>
          <w:tab w:val="left" w:leader="underscore" w:pos="6804"/>
        </w:tabs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rPr>
          <w:rFonts w:cs="Times New Roman"/>
          <w:kern w:val="0"/>
          <w:szCs w:val="24"/>
        </w:rPr>
      </w:pPr>
    </w:p>
    <w:p w14:paraId="6D4B66E2" w14:textId="3F87F993" w:rsidR="001963F5" w:rsidRPr="00DB1970" w:rsidRDefault="001963F5" w:rsidP="00DB1970">
      <w:pPr>
        <w:tabs>
          <w:tab w:val="left" w:pos="4360"/>
        </w:tabs>
        <w:overflowPunct w:val="0"/>
        <w:autoSpaceDE w:val="0"/>
        <w:autoSpaceDN w:val="0"/>
        <w:adjustRightInd w:val="0"/>
        <w:snapToGrid w:val="0"/>
        <w:spacing w:beforeLines="50" w:before="163" w:afterLines="50" w:after="163" w:line="300" w:lineRule="auto"/>
        <w:jc w:val="left"/>
        <w:rPr>
          <w:rFonts w:cs="Times New Roman"/>
          <w:szCs w:val="24"/>
        </w:rPr>
      </w:pPr>
      <w:r w:rsidRPr="00DB1970">
        <w:rPr>
          <w:szCs w:val="24"/>
        </w:rPr>
        <w:t>此招募广告的使用范围：</w:t>
      </w:r>
      <w:r w:rsidR="002A4BA7">
        <w:rPr>
          <w:rFonts w:hint="eastAsia"/>
        </w:rPr>
        <w:t>线上（医院</w:t>
      </w:r>
      <w:r w:rsidR="002A4BA7">
        <w:rPr>
          <w:rFonts w:hint="eastAsia"/>
        </w:rPr>
        <w:t>内</w:t>
      </w:r>
      <w:r w:rsidR="002A4BA7">
        <w:rPr>
          <w:rFonts w:hint="eastAsia"/>
        </w:rPr>
        <w:t>官网），线下（院内粘贴通过伦理审查的招募广告</w:t>
      </w:r>
      <w:r w:rsidR="002A4BA7">
        <w:rPr>
          <w:rFonts w:hint="eastAsia"/>
        </w:rPr>
        <w:t>/</w:t>
      </w:r>
      <w:r w:rsidR="002A4BA7">
        <w:rPr>
          <w:rFonts w:hint="eastAsia"/>
        </w:rPr>
        <w:t>海报）</w:t>
      </w:r>
      <w:r w:rsidRPr="00DB1970">
        <w:rPr>
          <w:szCs w:val="24"/>
        </w:rPr>
        <w:t>。</w:t>
      </w:r>
    </w:p>
    <w:sectPr w:rsidR="001963F5" w:rsidRPr="00DB1970" w:rsidSect="00A40402">
      <w:headerReference w:type="even" r:id="rId12"/>
      <w:headerReference w:type="default" r:id="rId13"/>
      <w:footerReference w:type="default" r:id="rId14"/>
      <w:pgSz w:w="12242" w:h="15842" w:code="119"/>
      <w:pgMar w:top="1440" w:right="1440" w:bottom="1440" w:left="1440" w:header="720" w:footer="72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5BEB8" w14:textId="77777777" w:rsidR="003A6F96" w:rsidRDefault="003A6F96" w:rsidP="00CA5058">
      <w:pPr>
        <w:ind w:firstLine="480"/>
      </w:pPr>
      <w:r>
        <w:separator/>
      </w:r>
    </w:p>
  </w:endnote>
  <w:endnote w:type="continuationSeparator" w:id="0">
    <w:p w14:paraId="2283B67C" w14:textId="77777777" w:rsidR="003A6F96" w:rsidRDefault="003A6F96" w:rsidP="00CA505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6C612" w14:textId="7458804B" w:rsidR="001963F5" w:rsidRPr="000B3A05" w:rsidRDefault="003A6F96" w:rsidP="00EF1972">
    <w:pPr>
      <w:pStyle w:val="ab"/>
      <w:tabs>
        <w:tab w:val="clear" w:pos="8306"/>
        <w:tab w:val="right" w:pos="9365"/>
      </w:tabs>
      <w:ind w:right="400"/>
      <w:rPr>
        <w:sz w:val="20"/>
        <w:szCs w:val="20"/>
      </w:rPr>
    </w:pPr>
    <w:sdt>
      <w:sdtPr>
        <w:rPr>
          <w:sz w:val="20"/>
          <w:szCs w:val="20"/>
        </w:rPr>
        <w:id w:val="190556700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47425319"/>
            <w:docPartObj>
              <w:docPartGallery w:val="Page Numbers (Top of Page)"/>
              <w:docPartUnique/>
            </w:docPartObj>
          </w:sdtPr>
          <w:sdtEndPr/>
          <w:sdtContent>
            <w:r w:rsidR="005E7030">
              <w:rPr>
                <w:rFonts w:hint="eastAsia"/>
                <w:sz w:val="20"/>
                <w:szCs w:val="20"/>
              </w:rPr>
              <w:t>V</w:t>
            </w:r>
            <w:r w:rsidR="003D1C95">
              <w:rPr>
                <w:sz w:val="20"/>
                <w:szCs w:val="20"/>
              </w:rPr>
              <w:t>1</w:t>
            </w:r>
            <w:r w:rsidR="00BD6E31">
              <w:rPr>
                <w:sz w:val="20"/>
                <w:szCs w:val="20"/>
              </w:rPr>
              <w:t>.</w:t>
            </w:r>
            <w:r w:rsidR="00E811FE">
              <w:rPr>
                <w:sz w:val="20"/>
                <w:szCs w:val="20"/>
              </w:rPr>
              <w:t>1</w:t>
            </w:r>
            <w:r w:rsidR="007A4DB6">
              <w:rPr>
                <w:sz w:val="20"/>
                <w:szCs w:val="20"/>
              </w:rPr>
              <w:t xml:space="preserve"> 202</w:t>
            </w:r>
            <w:r w:rsidR="00E811FE">
              <w:rPr>
                <w:sz w:val="20"/>
                <w:szCs w:val="20"/>
              </w:rPr>
              <w:t>4</w:t>
            </w:r>
            <w:r w:rsidR="007A4DB6">
              <w:rPr>
                <w:rFonts w:hint="eastAsia"/>
                <w:sz w:val="20"/>
                <w:szCs w:val="20"/>
              </w:rPr>
              <w:t>年</w:t>
            </w:r>
            <w:r w:rsidR="00E811FE">
              <w:rPr>
                <w:sz w:val="20"/>
                <w:szCs w:val="20"/>
              </w:rPr>
              <w:t>3</w:t>
            </w:r>
            <w:r w:rsidR="005E7030">
              <w:rPr>
                <w:rFonts w:hint="eastAsia"/>
                <w:sz w:val="20"/>
                <w:szCs w:val="20"/>
              </w:rPr>
              <w:t>月</w:t>
            </w:r>
            <w:r w:rsidR="00E811FE">
              <w:rPr>
                <w:sz w:val="20"/>
                <w:szCs w:val="20"/>
              </w:rPr>
              <w:t>12</w:t>
            </w:r>
            <w:r w:rsidR="005E7030">
              <w:rPr>
                <w:rFonts w:hint="eastAsia"/>
                <w:sz w:val="20"/>
                <w:szCs w:val="20"/>
              </w:rPr>
              <w:t>日</w:t>
            </w:r>
            <w:r w:rsidR="000B3A05" w:rsidRPr="000B3A05">
              <w:rPr>
                <w:rFonts w:hint="eastAsia"/>
                <w:sz w:val="20"/>
                <w:szCs w:val="20"/>
              </w:rPr>
              <w:tab/>
            </w:r>
            <w:r w:rsidR="00EF1972">
              <w:rPr>
                <w:sz w:val="20"/>
                <w:szCs w:val="20"/>
              </w:rPr>
              <w:tab/>
            </w:r>
            <w:r w:rsidR="001369DB" w:rsidRPr="000B3A05">
              <w:rPr>
                <w:b/>
                <w:sz w:val="20"/>
                <w:szCs w:val="20"/>
              </w:rPr>
              <w:fldChar w:fldCharType="begin"/>
            </w:r>
            <w:r w:rsidR="001369DB" w:rsidRPr="000B3A05">
              <w:rPr>
                <w:b/>
                <w:sz w:val="20"/>
                <w:szCs w:val="20"/>
              </w:rPr>
              <w:instrText>PAGE</w:instrText>
            </w:r>
            <w:r w:rsidR="001369DB" w:rsidRPr="000B3A05">
              <w:rPr>
                <w:b/>
                <w:sz w:val="20"/>
                <w:szCs w:val="20"/>
              </w:rPr>
              <w:fldChar w:fldCharType="separate"/>
            </w:r>
            <w:r w:rsidR="00B257AD">
              <w:rPr>
                <w:b/>
                <w:noProof/>
                <w:sz w:val="20"/>
                <w:szCs w:val="20"/>
              </w:rPr>
              <w:t>1</w:t>
            </w:r>
            <w:r w:rsidR="001369DB" w:rsidRPr="000B3A05">
              <w:rPr>
                <w:b/>
                <w:sz w:val="20"/>
                <w:szCs w:val="20"/>
              </w:rPr>
              <w:fldChar w:fldCharType="end"/>
            </w:r>
            <w:r w:rsidR="002744CB" w:rsidRPr="000B3A05">
              <w:rPr>
                <w:b/>
                <w:sz w:val="20"/>
                <w:szCs w:val="20"/>
              </w:rPr>
              <w:t xml:space="preserve"> /</w:t>
            </w:r>
            <w:r w:rsidR="001C7332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5D67FC" w:rsidRPr="000B3A05">
              <w:rPr>
                <w:b/>
                <w:sz w:val="20"/>
                <w:szCs w:val="20"/>
              </w:rPr>
              <w:fldChar w:fldCharType="begin"/>
            </w:r>
            <w:r w:rsidR="005D67FC" w:rsidRPr="000B3A05">
              <w:rPr>
                <w:b/>
                <w:sz w:val="20"/>
                <w:szCs w:val="20"/>
              </w:rPr>
              <w:instrText>NUMPAGES</w:instrText>
            </w:r>
            <w:r w:rsidR="005D67FC" w:rsidRPr="000B3A05">
              <w:rPr>
                <w:b/>
                <w:sz w:val="20"/>
                <w:szCs w:val="20"/>
              </w:rPr>
              <w:fldChar w:fldCharType="separate"/>
            </w:r>
            <w:r w:rsidR="00B257AD">
              <w:rPr>
                <w:b/>
                <w:noProof/>
                <w:sz w:val="20"/>
                <w:szCs w:val="20"/>
              </w:rPr>
              <w:t>4</w:t>
            </w:r>
            <w:r w:rsidR="005D67FC" w:rsidRPr="000B3A05">
              <w:rPr>
                <w:b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D52BC" w14:textId="77777777" w:rsidR="003A6F96" w:rsidRDefault="003A6F96" w:rsidP="00CA5058">
      <w:pPr>
        <w:ind w:firstLine="480"/>
      </w:pPr>
      <w:r>
        <w:separator/>
      </w:r>
    </w:p>
  </w:footnote>
  <w:footnote w:type="continuationSeparator" w:id="0">
    <w:p w14:paraId="750F610C" w14:textId="77777777" w:rsidR="003A6F96" w:rsidRDefault="003A6F96" w:rsidP="00CA505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26"/>
    </w:tblGrid>
    <w:tr w:rsidR="001369DB" w:rsidRPr="0088634D" w14:paraId="1D459AF2" w14:textId="77777777" w:rsidTr="00413700">
      <w:tc>
        <w:tcPr>
          <w:tcW w:w="1152" w:type="dxa"/>
        </w:tcPr>
        <w:p w14:paraId="70CC6C1F" w14:textId="77777777" w:rsidR="001369DB" w:rsidRDefault="001369DB">
          <w:pPr>
            <w:pStyle w:val="a9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 w:rsidRPr="00AA3F1D">
            <w:rPr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D5CD433" w14:textId="77777777" w:rsidR="001369DB" w:rsidRDefault="003A6F96">
          <w:pPr>
            <w:pStyle w:val="a9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-1746636771"/>
              <w:placeholder>
                <w:docPart w:val="CCB9E903DF882049BF71BB5060CAADD9"/>
              </w:placeholder>
              <w:temporary/>
              <w:showingPlcHdr/>
            </w:sdtPr>
            <w:sdtEndPr/>
            <w:sdtContent>
              <w:r w:rsidR="002744CB">
                <w:rPr>
                  <w:rFonts w:ascii="Cambria" w:hAnsi="Cambria"/>
                </w:rPr>
                <w:t>[Input text]</w:t>
              </w:r>
              <w:r w:rsidR="002744CB">
                <w:rPr>
                  <w:rFonts w:ascii="Cambria" w:hAnsi="Cambria"/>
                </w:rPr>
                <w:br/>
                <w:t>[</w:t>
              </w:r>
              <w:r w:rsidR="002744CB">
                <w:rPr>
                  <w:rFonts w:ascii="Cambria" w:hAnsi="Cambria"/>
                </w:rPr>
                <w:t>键入文字</w:t>
              </w:r>
              <w:r w:rsidR="002744CB">
                <w:rPr>
                  <w:rFonts w:ascii="Cambria" w:hAnsi="Cambria"/>
                </w:rPr>
                <w:t>]</w:t>
              </w:r>
            </w:sdtContent>
          </w:sdt>
        </w:p>
      </w:tc>
    </w:tr>
  </w:tbl>
  <w:p w14:paraId="1255F77B" w14:textId="77777777" w:rsidR="001369DB" w:rsidRPr="00AA3F1D" w:rsidRDefault="001369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79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1275"/>
      <w:gridCol w:w="141"/>
      <w:gridCol w:w="4994"/>
      <w:gridCol w:w="142"/>
      <w:gridCol w:w="1976"/>
    </w:tblGrid>
    <w:tr w:rsidR="00B257AD" w:rsidRPr="008B4382" w14:paraId="66F30AD5" w14:textId="77777777" w:rsidTr="00544E13">
      <w:trPr>
        <w:trHeight w:val="238"/>
        <w:jc w:val="center"/>
      </w:trPr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57" w:type="dxa"/>
          </w:tcMar>
          <w:vAlign w:val="center"/>
        </w:tcPr>
        <w:p w14:paraId="0ED1FEF2" w14:textId="77777777" w:rsidR="00B257AD" w:rsidRPr="008B4382" w:rsidRDefault="00B257AD" w:rsidP="00B257AD">
          <w:pPr>
            <w:jc w:val="center"/>
            <w:rPr>
              <w:rFonts w:eastAsiaTheme="minorEastAsia" w:cs="Times New Roman"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TP</w:t>
          </w:r>
        </w:p>
      </w:tc>
      <w:tc>
        <w:tcPr>
          <w:tcW w:w="14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2E3599" w14:textId="77777777" w:rsidR="00B257AD" w:rsidRPr="008B4382" w:rsidRDefault="00B257AD" w:rsidP="00B257AD">
          <w:pPr>
            <w:spacing w:before="60"/>
            <w:jc w:val="center"/>
            <w:rPr>
              <w:rFonts w:eastAsia="Times New Roman" w:cs="Times New Roman"/>
              <w:sz w:val="28"/>
            </w:rPr>
          </w:pPr>
        </w:p>
      </w:tc>
      <w:tc>
        <w:tcPr>
          <w:tcW w:w="49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28" w:type="dxa"/>
            <w:right w:w="28" w:type="dxa"/>
          </w:tcMar>
          <w:vAlign w:val="center"/>
        </w:tcPr>
        <w:p w14:paraId="6CCB0473" w14:textId="77777777" w:rsidR="00B257AD" w:rsidRPr="008B4382" w:rsidRDefault="00B257AD" w:rsidP="00B257AD">
          <w:pPr>
            <w:spacing w:before="60"/>
            <w:jc w:val="center"/>
            <w:rPr>
              <w:rFonts w:cs="Times New Roman"/>
              <w:b/>
              <w:szCs w:val="24"/>
            </w:rPr>
          </w:pPr>
          <w:r w:rsidRPr="003A5DDB">
            <w:rPr>
              <w:b/>
              <w:szCs w:val="24"/>
            </w:rPr>
            <w:t>Subject Recruitment Advertisement</w:t>
          </w:r>
          <w:r w:rsidRPr="003A5DDB">
            <w:rPr>
              <w:b/>
              <w:szCs w:val="24"/>
            </w:rPr>
            <w:br/>
          </w:r>
          <w:r w:rsidRPr="003A5DDB">
            <w:rPr>
              <w:b/>
              <w:szCs w:val="24"/>
            </w:rPr>
            <w:t>受试者招募广告</w:t>
          </w:r>
        </w:p>
      </w:tc>
      <w:tc>
        <w:tcPr>
          <w:tcW w:w="142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768FC3" w14:textId="77777777" w:rsidR="00B257AD" w:rsidRPr="008B4382" w:rsidRDefault="00B257AD" w:rsidP="00B257AD">
          <w:pPr>
            <w:spacing w:before="60"/>
            <w:jc w:val="center"/>
            <w:rPr>
              <w:rFonts w:eastAsia="Times New Roman" w:cs="Times New Roman"/>
              <w:sz w:val="28"/>
            </w:rPr>
          </w:pPr>
        </w:p>
      </w:tc>
      <w:tc>
        <w:tcPr>
          <w:tcW w:w="19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85" w:type="dxa"/>
          </w:tcMar>
          <w:vAlign w:val="center"/>
        </w:tcPr>
        <w:p w14:paraId="3675F98B" w14:textId="77777777" w:rsidR="00B257AD" w:rsidRPr="009603CD" w:rsidRDefault="00B257AD" w:rsidP="00B257AD">
          <w:pPr>
            <w:spacing w:before="120"/>
            <w:ind w:leftChars="-35" w:left="57" w:hangingChars="44" w:hanging="141"/>
            <w:jc w:val="center"/>
            <w:rPr>
              <w:rFonts w:eastAsiaTheme="minorEastAsia" w:cs="Times New Roman"/>
              <w:b/>
              <w:sz w:val="22"/>
            </w:rPr>
          </w:pPr>
          <w:r w:rsidRPr="008B4382">
            <w:rPr>
              <w:noProof/>
              <w:sz w:val="32"/>
              <w:szCs w:val="32"/>
            </w:rPr>
            <w:drawing>
              <wp:inline distT="0" distB="0" distL="0" distR="0" wp14:anchorId="50FD9C14" wp14:editId="2C598ACD">
                <wp:extent cx="1143000" cy="317193"/>
                <wp:effectExtent l="19050" t="0" r="0" b="0"/>
                <wp:docPr id="3" name="图片 3" descr="logo-英文（20121112新）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英文（20121112新）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517" cy="320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257AD" w:rsidRPr="008B4382" w14:paraId="7273E922" w14:textId="77777777" w:rsidTr="00544E13">
      <w:trPr>
        <w:trHeight w:val="238"/>
        <w:jc w:val="center"/>
      </w:trPr>
      <w:tc>
        <w:tcPr>
          <w:tcW w:w="212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57" w:type="dxa"/>
          </w:tcMar>
          <w:vAlign w:val="center"/>
        </w:tcPr>
        <w:p w14:paraId="14F37635" w14:textId="77777777" w:rsidR="00B257AD" w:rsidRPr="008B4382" w:rsidRDefault="00B257AD" w:rsidP="00B257AD">
          <w:pPr>
            <w:rPr>
              <w:rFonts w:eastAsiaTheme="minorEastAsia" w:cs="Times New Roman"/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CM-SOP-013-TP01</w:t>
          </w:r>
          <w:r w:rsidRPr="008B4382">
            <w:rPr>
              <w:b/>
              <w:sz w:val="18"/>
              <w:szCs w:val="18"/>
            </w:rPr>
            <w:t xml:space="preserve"> V</w:t>
          </w:r>
          <w:r>
            <w:rPr>
              <w:b/>
              <w:sz w:val="18"/>
              <w:szCs w:val="18"/>
            </w:rPr>
            <w:t>2</w:t>
          </w:r>
          <w:r w:rsidRPr="008B4382">
            <w:rPr>
              <w:b/>
              <w:sz w:val="18"/>
              <w:szCs w:val="18"/>
            </w:rPr>
            <w:t>.0</w:t>
          </w:r>
        </w:p>
      </w:tc>
      <w:tc>
        <w:tcPr>
          <w:tcW w:w="14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0A8726" w14:textId="77777777" w:rsidR="00B257AD" w:rsidRPr="008B4382" w:rsidRDefault="00B257AD" w:rsidP="00B257AD">
          <w:pPr>
            <w:rPr>
              <w:rFonts w:eastAsia="Times New Roman" w:cs="Times New Roman"/>
              <w:b/>
              <w:sz w:val="18"/>
              <w:szCs w:val="18"/>
              <w:lang w:val="fr-FR"/>
            </w:rPr>
          </w:pPr>
        </w:p>
      </w:tc>
      <w:tc>
        <w:tcPr>
          <w:tcW w:w="499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EFA9FA" w14:textId="77777777" w:rsidR="00B257AD" w:rsidRPr="008B4382" w:rsidRDefault="00B257AD" w:rsidP="00B257AD">
          <w:pPr>
            <w:spacing w:before="60"/>
            <w:jc w:val="center"/>
            <w:rPr>
              <w:rFonts w:eastAsia="Times New Roman" w:cs="Times New Roman"/>
              <w:sz w:val="26"/>
              <w:szCs w:val="26"/>
              <w:lang w:val="fr-FR"/>
            </w:rPr>
          </w:pPr>
        </w:p>
      </w:tc>
      <w:tc>
        <w:tcPr>
          <w:tcW w:w="14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58A840" w14:textId="77777777" w:rsidR="00B257AD" w:rsidRPr="008B4382" w:rsidRDefault="00B257AD" w:rsidP="00B257AD">
          <w:pPr>
            <w:spacing w:before="60"/>
            <w:jc w:val="center"/>
            <w:rPr>
              <w:rFonts w:eastAsia="Times New Roman" w:cs="Times New Roman"/>
              <w:sz w:val="28"/>
              <w:lang w:val="fr-FR"/>
            </w:rPr>
          </w:pPr>
        </w:p>
      </w:tc>
      <w:tc>
        <w:tcPr>
          <w:tcW w:w="197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85" w:type="dxa"/>
          </w:tcMar>
          <w:vAlign w:val="center"/>
        </w:tcPr>
        <w:p w14:paraId="1A3B5D38" w14:textId="77777777" w:rsidR="00B257AD" w:rsidRPr="008B4382" w:rsidRDefault="00B257AD" w:rsidP="00B257AD">
          <w:pPr>
            <w:spacing w:before="60"/>
            <w:jc w:val="center"/>
            <w:rPr>
              <w:rFonts w:eastAsia="Times New Roman" w:cs="Times New Roman"/>
              <w:sz w:val="18"/>
              <w:szCs w:val="18"/>
              <w:lang w:val="fr-FR"/>
            </w:rPr>
          </w:pPr>
        </w:p>
      </w:tc>
    </w:tr>
    <w:tr w:rsidR="00B257AD" w:rsidRPr="008B4382" w14:paraId="5F04AA14" w14:textId="77777777" w:rsidTr="00544E13">
      <w:trPr>
        <w:trHeight w:val="90"/>
        <w:jc w:val="center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57" w:type="dxa"/>
          </w:tcMar>
          <w:vAlign w:val="center"/>
        </w:tcPr>
        <w:p w14:paraId="63C3BB9B" w14:textId="77777777" w:rsidR="00B257AD" w:rsidRPr="008B4382" w:rsidRDefault="00B257AD" w:rsidP="00B257AD">
          <w:pPr>
            <w:rPr>
              <w:rFonts w:eastAsia="Times New Roman" w:cs="Times New Roman"/>
              <w:b/>
              <w:sz w:val="18"/>
              <w:szCs w:val="18"/>
            </w:rPr>
          </w:pPr>
          <w:r w:rsidRPr="008B4382">
            <w:rPr>
              <w:b/>
              <w:sz w:val="18"/>
              <w:szCs w:val="18"/>
            </w:rPr>
            <w:t>Effective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57" w:type="dxa"/>
          </w:tcMar>
          <w:vAlign w:val="center"/>
        </w:tcPr>
        <w:p w14:paraId="670105B1" w14:textId="77777777" w:rsidR="00B257AD" w:rsidRPr="008B4382" w:rsidRDefault="00B257AD" w:rsidP="00B257AD">
          <w:pPr>
            <w:rPr>
              <w:rFonts w:eastAsiaTheme="minorEastAsia" w:cs="Times New Roman"/>
              <w:b/>
              <w:sz w:val="18"/>
              <w:szCs w:val="18"/>
            </w:rPr>
          </w:pPr>
          <w:r>
            <w:rPr>
              <w:rFonts w:eastAsiaTheme="minorEastAsia" w:cs="Times New Roman" w:hint="eastAsia"/>
              <w:b/>
              <w:sz w:val="18"/>
              <w:szCs w:val="18"/>
            </w:rPr>
            <w:t>Aug</w:t>
          </w:r>
          <w:r>
            <w:rPr>
              <w:rFonts w:eastAsiaTheme="minorEastAsia" w:cs="Times New Roman"/>
              <w:b/>
              <w:sz w:val="18"/>
              <w:szCs w:val="18"/>
            </w:rPr>
            <w:t>. 10, 2021</w:t>
          </w:r>
        </w:p>
      </w:tc>
      <w:tc>
        <w:tcPr>
          <w:tcW w:w="141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445615" w14:textId="77777777" w:rsidR="00B257AD" w:rsidRPr="008B4382" w:rsidRDefault="00B257AD" w:rsidP="00B257AD">
          <w:pPr>
            <w:spacing w:before="60"/>
            <w:jc w:val="center"/>
            <w:rPr>
              <w:rFonts w:eastAsia="Times New Roman" w:cs="Times New Roman"/>
              <w:sz w:val="28"/>
            </w:rPr>
          </w:pPr>
        </w:p>
      </w:tc>
      <w:tc>
        <w:tcPr>
          <w:tcW w:w="49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A723FE" w14:textId="77777777" w:rsidR="00B257AD" w:rsidRPr="008B4382" w:rsidRDefault="00B257AD" w:rsidP="00B257AD">
          <w:pPr>
            <w:spacing w:before="60"/>
            <w:jc w:val="center"/>
            <w:rPr>
              <w:rFonts w:eastAsia="Times New Roman" w:cs="Times New Roman"/>
              <w:sz w:val="26"/>
              <w:szCs w:val="26"/>
            </w:rPr>
          </w:pPr>
        </w:p>
      </w:tc>
      <w:tc>
        <w:tcPr>
          <w:tcW w:w="142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1CA23C" w14:textId="77777777" w:rsidR="00B257AD" w:rsidRPr="008B4382" w:rsidRDefault="00B257AD" w:rsidP="00B257AD">
          <w:pPr>
            <w:spacing w:before="60"/>
            <w:jc w:val="center"/>
            <w:rPr>
              <w:rFonts w:eastAsia="Times New Roman" w:cs="Times New Roman"/>
              <w:sz w:val="28"/>
            </w:rPr>
          </w:pPr>
        </w:p>
      </w:tc>
      <w:tc>
        <w:tcPr>
          <w:tcW w:w="19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85" w:type="dxa"/>
          </w:tcMar>
          <w:vAlign w:val="center"/>
        </w:tcPr>
        <w:p w14:paraId="0988C545" w14:textId="77777777" w:rsidR="00B257AD" w:rsidRPr="008B4382" w:rsidRDefault="00B257AD" w:rsidP="00B257AD">
          <w:pPr>
            <w:spacing w:before="60"/>
            <w:jc w:val="center"/>
            <w:rPr>
              <w:rFonts w:eastAsia="Times New Roman" w:cs="Times New Roman"/>
              <w:sz w:val="18"/>
              <w:szCs w:val="18"/>
            </w:rPr>
          </w:pPr>
        </w:p>
      </w:tc>
    </w:tr>
  </w:tbl>
  <w:p w14:paraId="27F596DA" w14:textId="77777777" w:rsidR="00B257AD" w:rsidRDefault="00B257AD" w:rsidP="00B257AD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24041860"/>
    <w:lvl w:ilvl="0">
      <w:start w:val="1"/>
      <w:numFmt w:val="decimal"/>
      <w:pStyle w:val="a"/>
      <w:isLgl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426" w:firstLine="0"/>
      </w:pPr>
      <w:rPr>
        <w:rFonts w:ascii="Times New Roman" w:eastAsia="宋体" w:hAnsi="Times New Roman"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ascii="Times New Roman" w:eastAsia="宋体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74922A3"/>
    <w:multiLevelType w:val="hybridMultilevel"/>
    <w:tmpl w:val="6E66D7F6"/>
    <w:lvl w:ilvl="0" w:tplc="AAD64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063672"/>
    <w:multiLevelType w:val="multilevel"/>
    <w:tmpl w:val="305A3824"/>
    <w:lvl w:ilvl="0">
      <w:start w:val="1"/>
      <w:numFmt w:val="decimal"/>
      <w:pStyle w:val="a0"/>
      <w:isLgl/>
      <w:suff w:val="space"/>
      <w:lvlText w:val="[%1]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2DAD7ACB"/>
    <w:multiLevelType w:val="hybridMultilevel"/>
    <w:tmpl w:val="1EC01E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B70A30"/>
    <w:multiLevelType w:val="multilevel"/>
    <w:tmpl w:val="3FB70A30"/>
    <w:lvl w:ilvl="0">
      <w:start w:val="1"/>
      <w:numFmt w:val="decimal"/>
      <w:pStyle w:val="Legal2L1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  <w:caps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</w:rPr>
    </w:lvl>
    <w:lvl w:ilvl="1">
      <w:start w:val="1"/>
      <w:numFmt w:val="decimal"/>
      <w:pStyle w:val="Legal2L2"/>
      <w:lvlText w:val="%1.%2"/>
      <w:lvlJc w:val="left"/>
      <w:pPr>
        <w:tabs>
          <w:tab w:val="left" w:pos="1572"/>
        </w:tabs>
        <w:ind w:left="132" w:firstLine="720"/>
      </w:pPr>
      <w:rPr>
        <w:rFonts w:hint="default"/>
        <w:b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</w:rPr>
    </w:lvl>
    <w:lvl w:ilvl="2">
      <w:start w:val="1"/>
      <w:numFmt w:val="lowerLetter"/>
      <w:pStyle w:val="Legal2L3"/>
      <w:lvlText w:val="(%3)"/>
      <w:lvlJc w:val="left"/>
      <w:pPr>
        <w:tabs>
          <w:tab w:val="left" w:pos="5965"/>
        </w:tabs>
        <w:ind w:left="3805" w:firstLine="1440"/>
      </w:pPr>
      <w:rPr>
        <w:rFonts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</w:rPr>
    </w:lvl>
    <w:lvl w:ilvl="3">
      <w:start w:val="1"/>
      <w:numFmt w:val="lowerRoman"/>
      <w:pStyle w:val="Legal2L4"/>
      <w:lvlText w:val="(%4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</w:rPr>
    </w:lvl>
    <w:lvl w:ilvl="4">
      <w:start w:val="1"/>
      <w:numFmt w:val="decimal"/>
      <w:pStyle w:val="Legal2L5"/>
      <w:lvlText w:val="(%5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</w:rPr>
    </w:lvl>
    <w:lvl w:ilvl="5" w:tentative="1">
      <w:start w:val="1"/>
      <w:numFmt w:val="lowerLetter"/>
      <w:pStyle w:val="Legal2L6"/>
      <w:lvlText w:val="%6."/>
      <w:lvlJc w:val="left"/>
      <w:pPr>
        <w:tabs>
          <w:tab w:val="left" w:pos="4320"/>
        </w:tabs>
        <w:ind w:left="0" w:firstLine="3600"/>
      </w:pPr>
      <w:rPr>
        <w:rFonts w:hint="default"/>
        <w:b/>
        <w:i w:val="0"/>
        <w:caps w:val="0"/>
        <w:strike w:val="0"/>
        <w:dstrike w:val="0"/>
        <w:color w:val="auto"/>
        <w:spacing w:val="0"/>
        <w:w w:val="100"/>
        <w:kern w:val="0"/>
        <w:position w:val="0"/>
        <w:u w:val="none"/>
      </w:rPr>
    </w:lvl>
    <w:lvl w:ilvl="6" w:tentative="1">
      <w:start w:val="1"/>
      <w:numFmt w:val="lowerRoman"/>
      <w:pStyle w:val="Legal2L7"/>
      <w:lvlText w:val="%7."/>
      <w:lvlJc w:val="left"/>
      <w:pPr>
        <w:tabs>
          <w:tab w:val="left" w:pos="5040"/>
        </w:tabs>
        <w:ind w:left="0" w:firstLine="4320"/>
      </w:pPr>
      <w:rPr>
        <w:rFonts w:hint="default"/>
        <w:b/>
        <w:i w:val="0"/>
        <w:caps w:val="0"/>
        <w:strike w:val="0"/>
        <w:dstrike w:val="0"/>
        <w:color w:val="auto"/>
        <w:spacing w:val="0"/>
        <w:w w:val="100"/>
        <w:kern w:val="0"/>
        <w:position w:val="0"/>
        <w:u w:val="none"/>
      </w:rPr>
    </w:lvl>
    <w:lvl w:ilvl="7" w:tentative="1">
      <w:start w:val="1"/>
      <w:numFmt w:val="lowerLetter"/>
      <w:pStyle w:val="Legal2L8"/>
      <w:lvlText w:val="(%8)"/>
      <w:lvlJc w:val="left"/>
      <w:pPr>
        <w:tabs>
          <w:tab w:val="left" w:pos="1440"/>
        </w:tabs>
        <w:ind w:left="0" w:firstLine="720"/>
      </w:pPr>
      <w:rPr>
        <w:rFonts w:hint="default"/>
        <w:b/>
        <w:i w:val="0"/>
        <w:caps w:val="0"/>
        <w:strike w:val="0"/>
        <w:dstrike w:val="0"/>
        <w:color w:val="auto"/>
        <w:u w:val="none"/>
      </w:rPr>
    </w:lvl>
    <w:lvl w:ilvl="8" w:tentative="1">
      <w:start w:val="1"/>
      <w:numFmt w:val="lowerRoman"/>
      <w:pStyle w:val="Legal2L9"/>
      <w:lvlText w:val="(%9)"/>
      <w:lvlJc w:val="left"/>
      <w:pPr>
        <w:tabs>
          <w:tab w:val="left" w:pos="2160"/>
        </w:tabs>
        <w:ind w:left="0" w:firstLine="1440"/>
      </w:pPr>
      <w:rPr>
        <w:rFonts w:hint="default"/>
        <w:b/>
        <w:i w:val="0"/>
        <w:caps w:val="0"/>
        <w:strike w:val="0"/>
        <w:dstrike w:val="0"/>
        <w:color w:val="auto"/>
        <w:u w:val="none"/>
      </w:rPr>
    </w:lvl>
  </w:abstractNum>
  <w:abstractNum w:abstractNumId="5" w15:restartNumberingAfterBreak="0">
    <w:nsid w:val="45CC75D9"/>
    <w:multiLevelType w:val="hybridMultilevel"/>
    <w:tmpl w:val="C1E29430"/>
    <w:lvl w:ilvl="0" w:tplc="7242AD38">
      <w:start w:val="1"/>
      <w:numFmt w:val="decimal"/>
      <w:pStyle w:val="a1"/>
      <w:lvlText w:val="图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E45D6B"/>
    <w:multiLevelType w:val="multilevel"/>
    <w:tmpl w:val="020E1C96"/>
    <w:lvl w:ilvl="0">
      <w:start w:val="1"/>
      <w:numFmt w:val="decimal"/>
      <w:pStyle w:val="a2"/>
      <w:isLgl/>
      <w:suff w:val="space"/>
      <w:lvlText w:val="表%1:"/>
      <w:lvlJc w:val="center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7EC77E87"/>
    <w:multiLevelType w:val="multilevel"/>
    <w:tmpl w:val="4F0C0C02"/>
    <w:lvl w:ilvl="0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a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a4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6)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isLgl/>
      <w:suff w:val="space"/>
      <w:lvlText w:val="[%7]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  <w:lvlOverride w:ilvl="0">
      <w:lvl w:ilvl="0" w:tplc="7242AD38">
        <w:start w:val="1"/>
        <w:numFmt w:val="decimal"/>
        <w:pStyle w:val="a1"/>
        <w:isLgl/>
        <w:suff w:val="space"/>
        <w:lvlText w:val="图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E5"/>
    <w:rsid w:val="00000227"/>
    <w:rsid w:val="0001337A"/>
    <w:rsid w:val="00013F4D"/>
    <w:rsid w:val="00013FCD"/>
    <w:rsid w:val="00014628"/>
    <w:rsid w:val="00016F61"/>
    <w:rsid w:val="000206F2"/>
    <w:rsid w:val="000226BA"/>
    <w:rsid w:val="00024E10"/>
    <w:rsid w:val="0003025F"/>
    <w:rsid w:val="000348CC"/>
    <w:rsid w:val="00037022"/>
    <w:rsid w:val="00041D5F"/>
    <w:rsid w:val="000427D3"/>
    <w:rsid w:val="00042ECB"/>
    <w:rsid w:val="00044734"/>
    <w:rsid w:val="00051283"/>
    <w:rsid w:val="00051E91"/>
    <w:rsid w:val="00062158"/>
    <w:rsid w:val="000621BC"/>
    <w:rsid w:val="00066675"/>
    <w:rsid w:val="000716AB"/>
    <w:rsid w:val="00071950"/>
    <w:rsid w:val="00075E90"/>
    <w:rsid w:val="00076FCA"/>
    <w:rsid w:val="00077F5E"/>
    <w:rsid w:val="00077F96"/>
    <w:rsid w:val="0008103F"/>
    <w:rsid w:val="00084C1B"/>
    <w:rsid w:val="00086665"/>
    <w:rsid w:val="00087A2A"/>
    <w:rsid w:val="00092764"/>
    <w:rsid w:val="00093E7E"/>
    <w:rsid w:val="00097CCC"/>
    <w:rsid w:val="000B09F3"/>
    <w:rsid w:val="000B2659"/>
    <w:rsid w:val="000B2B83"/>
    <w:rsid w:val="000B3A05"/>
    <w:rsid w:val="000B5474"/>
    <w:rsid w:val="000B5AC3"/>
    <w:rsid w:val="000B66FF"/>
    <w:rsid w:val="000C5B7C"/>
    <w:rsid w:val="000C5BDB"/>
    <w:rsid w:val="000D2BC7"/>
    <w:rsid w:val="000D4D20"/>
    <w:rsid w:val="000E0B84"/>
    <w:rsid w:val="000E430A"/>
    <w:rsid w:val="000E4428"/>
    <w:rsid w:val="000E7FFA"/>
    <w:rsid w:val="000F041A"/>
    <w:rsid w:val="000F54AC"/>
    <w:rsid w:val="000F5C82"/>
    <w:rsid w:val="00101F54"/>
    <w:rsid w:val="00107870"/>
    <w:rsid w:val="00107DE9"/>
    <w:rsid w:val="001107DC"/>
    <w:rsid w:val="001166BA"/>
    <w:rsid w:val="0011690C"/>
    <w:rsid w:val="00117179"/>
    <w:rsid w:val="00117C97"/>
    <w:rsid w:val="0012496E"/>
    <w:rsid w:val="00126B8C"/>
    <w:rsid w:val="00126CDE"/>
    <w:rsid w:val="00126EF9"/>
    <w:rsid w:val="00127400"/>
    <w:rsid w:val="00130648"/>
    <w:rsid w:val="00132352"/>
    <w:rsid w:val="00134AA4"/>
    <w:rsid w:val="001369DB"/>
    <w:rsid w:val="00142C65"/>
    <w:rsid w:val="00143985"/>
    <w:rsid w:val="001515F0"/>
    <w:rsid w:val="001566A1"/>
    <w:rsid w:val="00157C55"/>
    <w:rsid w:val="00160EF9"/>
    <w:rsid w:val="00161EDE"/>
    <w:rsid w:val="00165AF2"/>
    <w:rsid w:val="0017086D"/>
    <w:rsid w:val="00176984"/>
    <w:rsid w:val="001853C8"/>
    <w:rsid w:val="001902C5"/>
    <w:rsid w:val="00190D97"/>
    <w:rsid w:val="00192689"/>
    <w:rsid w:val="0019473A"/>
    <w:rsid w:val="001963F5"/>
    <w:rsid w:val="001A02C6"/>
    <w:rsid w:val="001A5235"/>
    <w:rsid w:val="001A7DD4"/>
    <w:rsid w:val="001B1E6E"/>
    <w:rsid w:val="001B2A23"/>
    <w:rsid w:val="001B552B"/>
    <w:rsid w:val="001B6F93"/>
    <w:rsid w:val="001B75B0"/>
    <w:rsid w:val="001C0504"/>
    <w:rsid w:val="001C1A97"/>
    <w:rsid w:val="001C4112"/>
    <w:rsid w:val="001C67B4"/>
    <w:rsid w:val="001C706E"/>
    <w:rsid w:val="001C715D"/>
    <w:rsid w:val="001C7332"/>
    <w:rsid w:val="001C74A9"/>
    <w:rsid w:val="001D0464"/>
    <w:rsid w:val="001D2F48"/>
    <w:rsid w:val="001D3B7E"/>
    <w:rsid w:val="001D4B6D"/>
    <w:rsid w:val="001E2C4B"/>
    <w:rsid w:val="001E54B4"/>
    <w:rsid w:val="001E6DB8"/>
    <w:rsid w:val="001E76AA"/>
    <w:rsid w:val="001E7BB0"/>
    <w:rsid w:val="001F10D3"/>
    <w:rsid w:val="001F2128"/>
    <w:rsid w:val="001F3082"/>
    <w:rsid w:val="001F353A"/>
    <w:rsid w:val="001F3EF4"/>
    <w:rsid w:val="001F5D37"/>
    <w:rsid w:val="001F6794"/>
    <w:rsid w:val="00200DED"/>
    <w:rsid w:val="0020252B"/>
    <w:rsid w:val="00205234"/>
    <w:rsid w:val="00206795"/>
    <w:rsid w:val="00207257"/>
    <w:rsid w:val="00210A3D"/>
    <w:rsid w:val="00210B05"/>
    <w:rsid w:val="00210D22"/>
    <w:rsid w:val="00212C02"/>
    <w:rsid w:val="00212C3F"/>
    <w:rsid w:val="00213F0C"/>
    <w:rsid w:val="0021423C"/>
    <w:rsid w:val="002146C9"/>
    <w:rsid w:val="00216039"/>
    <w:rsid w:val="002165DE"/>
    <w:rsid w:val="00221D90"/>
    <w:rsid w:val="00221E2D"/>
    <w:rsid w:val="002229C5"/>
    <w:rsid w:val="00222DC6"/>
    <w:rsid w:val="00225F1B"/>
    <w:rsid w:val="0022618C"/>
    <w:rsid w:val="00226DCE"/>
    <w:rsid w:val="0022704B"/>
    <w:rsid w:val="002302E2"/>
    <w:rsid w:val="002350DD"/>
    <w:rsid w:val="00243D78"/>
    <w:rsid w:val="00244400"/>
    <w:rsid w:val="002457C6"/>
    <w:rsid w:val="0024596D"/>
    <w:rsid w:val="0024655A"/>
    <w:rsid w:val="00246CA8"/>
    <w:rsid w:val="0025142F"/>
    <w:rsid w:val="002514A1"/>
    <w:rsid w:val="00253FE7"/>
    <w:rsid w:val="00256559"/>
    <w:rsid w:val="00261BD1"/>
    <w:rsid w:val="002634BF"/>
    <w:rsid w:val="00263E62"/>
    <w:rsid w:val="00264D8C"/>
    <w:rsid w:val="0027033C"/>
    <w:rsid w:val="00270AB2"/>
    <w:rsid w:val="002711C6"/>
    <w:rsid w:val="002744CB"/>
    <w:rsid w:val="002777B0"/>
    <w:rsid w:val="00281CB4"/>
    <w:rsid w:val="0028772C"/>
    <w:rsid w:val="00292751"/>
    <w:rsid w:val="00292F50"/>
    <w:rsid w:val="0029576A"/>
    <w:rsid w:val="002A12AC"/>
    <w:rsid w:val="002A21BF"/>
    <w:rsid w:val="002A3C4C"/>
    <w:rsid w:val="002A4BA7"/>
    <w:rsid w:val="002B082F"/>
    <w:rsid w:val="002B18C1"/>
    <w:rsid w:val="002C213F"/>
    <w:rsid w:val="002C215B"/>
    <w:rsid w:val="002C235B"/>
    <w:rsid w:val="002C2FFD"/>
    <w:rsid w:val="002C3B26"/>
    <w:rsid w:val="002C5FE7"/>
    <w:rsid w:val="002D04AE"/>
    <w:rsid w:val="002D2328"/>
    <w:rsid w:val="002D24B8"/>
    <w:rsid w:val="002D6EC8"/>
    <w:rsid w:val="002E1BF5"/>
    <w:rsid w:val="002E211A"/>
    <w:rsid w:val="002E51DA"/>
    <w:rsid w:val="002E5706"/>
    <w:rsid w:val="002E5AFB"/>
    <w:rsid w:val="002F282D"/>
    <w:rsid w:val="002F6D90"/>
    <w:rsid w:val="003004C7"/>
    <w:rsid w:val="00305017"/>
    <w:rsid w:val="00305EE1"/>
    <w:rsid w:val="00307BA6"/>
    <w:rsid w:val="003117DC"/>
    <w:rsid w:val="003131E6"/>
    <w:rsid w:val="003136F9"/>
    <w:rsid w:val="00315CBB"/>
    <w:rsid w:val="00317A8B"/>
    <w:rsid w:val="003201A9"/>
    <w:rsid w:val="0032034C"/>
    <w:rsid w:val="003211B0"/>
    <w:rsid w:val="00321384"/>
    <w:rsid w:val="003230EA"/>
    <w:rsid w:val="00323C07"/>
    <w:rsid w:val="00324C70"/>
    <w:rsid w:val="00324F41"/>
    <w:rsid w:val="003270F7"/>
    <w:rsid w:val="003318B2"/>
    <w:rsid w:val="00331E2E"/>
    <w:rsid w:val="003323A8"/>
    <w:rsid w:val="00333B4A"/>
    <w:rsid w:val="0033526F"/>
    <w:rsid w:val="00335EBE"/>
    <w:rsid w:val="00337A87"/>
    <w:rsid w:val="00345A78"/>
    <w:rsid w:val="003463D9"/>
    <w:rsid w:val="00346E5E"/>
    <w:rsid w:val="0034785C"/>
    <w:rsid w:val="003528D8"/>
    <w:rsid w:val="00356749"/>
    <w:rsid w:val="00362C4B"/>
    <w:rsid w:val="00364AEB"/>
    <w:rsid w:val="00370F92"/>
    <w:rsid w:val="00371458"/>
    <w:rsid w:val="00371776"/>
    <w:rsid w:val="00372478"/>
    <w:rsid w:val="0038003F"/>
    <w:rsid w:val="003804B5"/>
    <w:rsid w:val="0038062D"/>
    <w:rsid w:val="00383F6B"/>
    <w:rsid w:val="003903FD"/>
    <w:rsid w:val="00391BD4"/>
    <w:rsid w:val="00395FE3"/>
    <w:rsid w:val="00397786"/>
    <w:rsid w:val="003A07DB"/>
    <w:rsid w:val="003A11D1"/>
    <w:rsid w:val="003A238D"/>
    <w:rsid w:val="003A2510"/>
    <w:rsid w:val="003A3A11"/>
    <w:rsid w:val="003A5DDB"/>
    <w:rsid w:val="003A6F96"/>
    <w:rsid w:val="003B49D5"/>
    <w:rsid w:val="003B4F42"/>
    <w:rsid w:val="003C189F"/>
    <w:rsid w:val="003C28A3"/>
    <w:rsid w:val="003D1A5D"/>
    <w:rsid w:val="003D1C95"/>
    <w:rsid w:val="003D4739"/>
    <w:rsid w:val="003D620B"/>
    <w:rsid w:val="003D7114"/>
    <w:rsid w:val="003D7B91"/>
    <w:rsid w:val="003D7E9A"/>
    <w:rsid w:val="003E1BF6"/>
    <w:rsid w:val="003E2335"/>
    <w:rsid w:val="003E3013"/>
    <w:rsid w:val="003E34C3"/>
    <w:rsid w:val="003E6BBC"/>
    <w:rsid w:val="003F16EA"/>
    <w:rsid w:val="003F25F0"/>
    <w:rsid w:val="003F2673"/>
    <w:rsid w:val="003F2DE5"/>
    <w:rsid w:val="003F37BD"/>
    <w:rsid w:val="003F5033"/>
    <w:rsid w:val="003F6A8F"/>
    <w:rsid w:val="0040243E"/>
    <w:rsid w:val="004058B2"/>
    <w:rsid w:val="00407415"/>
    <w:rsid w:val="004103EE"/>
    <w:rsid w:val="00411040"/>
    <w:rsid w:val="00412668"/>
    <w:rsid w:val="0041272D"/>
    <w:rsid w:val="004134E7"/>
    <w:rsid w:val="00413700"/>
    <w:rsid w:val="00413E84"/>
    <w:rsid w:val="00423647"/>
    <w:rsid w:val="00423810"/>
    <w:rsid w:val="00426E7F"/>
    <w:rsid w:val="00440097"/>
    <w:rsid w:val="00441102"/>
    <w:rsid w:val="004441A2"/>
    <w:rsid w:val="00444337"/>
    <w:rsid w:val="004469F4"/>
    <w:rsid w:val="004473D3"/>
    <w:rsid w:val="004503B4"/>
    <w:rsid w:val="00450979"/>
    <w:rsid w:val="0045294A"/>
    <w:rsid w:val="00454932"/>
    <w:rsid w:val="00455DE6"/>
    <w:rsid w:val="00457BE9"/>
    <w:rsid w:val="0046677B"/>
    <w:rsid w:val="00471021"/>
    <w:rsid w:val="004711B7"/>
    <w:rsid w:val="00472CB5"/>
    <w:rsid w:val="004738BE"/>
    <w:rsid w:val="00476205"/>
    <w:rsid w:val="00480738"/>
    <w:rsid w:val="00483A9D"/>
    <w:rsid w:val="00484A4E"/>
    <w:rsid w:val="004865EF"/>
    <w:rsid w:val="004904D0"/>
    <w:rsid w:val="004920EF"/>
    <w:rsid w:val="0049299F"/>
    <w:rsid w:val="004A06EE"/>
    <w:rsid w:val="004A0C37"/>
    <w:rsid w:val="004A57C3"/>
    <w:rsid w:val="004A5989"/>
    <w:rsid w:val="004B27B0"/>
    <w:rsid w:val="004B282F"/>
    <w:rsid w:val="004B2F8F"/>
    <w:rsid w:val="004B33E8"/>
    <w:rsid w:val="004B755C"/>
    <w:rsid w:val="004C1569"/>
    <w:rsid w:val="004C24E2"/>
    <w:rsid w:val="004C3225"/>
    <w:rsid w:val="004C4E0B"/>
    <w:rsid w:val="004C521C"/>
    <w:rsid w:val="004C5466"/>
    <w:rsid w:val="004C5530"/>
    <w:rsid w:val="004C76C8"/>
    <w:rsid w:val="004D0B6B"/>
    <w:rsid w:val="004D0F30"/>
    <w:rsid w:val="004D58F3"/>
    <w:rsid w:val="004D7F69"/>
    <w:rsid w:val="004E072D"/>
    <w:rsid w:val="004E3863"/>
    <w:rsid w:val="004F1E35"/>
    <w:rsid w:val="004F5588"/>
    <w:rsid w:val="004F79C8"/>
    <w:rsid w:val="00503138"/>
    <w:rsid w:val="005130C9"/>
    <w:rsid w:val="0051433B"/>
    <w:rsid w:val="005162F3"/>
    <w:rsid w:val="00516F61"/>
    <w:rsid w:val="00521213"/>
    <w:rsid w:val="00522B41"/>
    <w:rsid w:val="0052742C"/>
    <w:rsid w:val="005301C4"/>
    <w:rsid w:val="00530E30"/>
    <w:rsid w:val="00533AD9"/>
    <w:rsid w:val="00534746"/>
    <w:rsid w:val="00536CA5"/>
    <w:rsid w:val="00536DDD"/>
    <w:rsid w:val="0053780D"/>
    <w:rsid w:val="005420E9"/>
    <w:rsid w:val="005430D1"/>
    <w:rsid w:val="00545712"/>
    <w:rsid w:val="0055701B"/>
    <w:rsid w:val="00563841"/>
    <w:rsid w:val="005663E4"/>
    <w:rsid w:val="005741E2"/>
    <w:rsid w:val="005772A5"/>
    <w:rsid w:val="0057768B"/>
    <w:rsid w:val="005809C7"/>
    <w:rsid w:val="00581D51"/>
    <w:rsid w:val="00591113"/>
    <w:rsid w:val="00594145"/>
    <w:rsid w:val="00594739"/>
    <w:rsid w:val="005947CB"/>
    <w:rsid w:val="00597A9A"/>
    <w:rsid w:val="005A05CE"/>
    <w:rsid w:val="005A25AB"/>
    <w:rsid w:val="005A39C8"/>
    <w:rsid w:val="005A62C1"/>
    <w:rsid w:val="005A6327"/>
    <w:rsid w:val="005B0548"/>
    <w:rsid w:val="005B1969"/>
    <w:rsid w:val="005B3B10"/>
    <w:rsid w:val="005B4B8C"/>
    <w:rsid w:val="005B4F05"/>
    <w:rsid w:val="005C0588"/>
    <w:rsid w:val="005C085D"/>
    <w:rsid w:val="005C0DC1"/>
    <w:rsid w:val="005C10BA"/>
    <w:rsid w:val="005C187E"/>
    <w:rsid w:val="005C1D7E"/>
    <w:rsid w:val="005C6054"/>
    <w:rsid w:val="005D1E44"/>
    <w:rsid w:val="005D2703"/>
    <w:rsid w:val="005D67FC"/>
    <w:rsid w:val="005D735F"/>
    <w:rsid w:val="005E3214"/>
    <w:rsid w:val="005E4B9C"/>
    <w:rsid w:val="005E6DFA"/>
    <w:rsid w:val="005E7030"/>
    <w:rsid w:val="005F18D4"/>
    <w:rsid w:val="005F3356"/>
    <w:rsid w:val="005F5338"/>
    <w:rsid w:val="005F6150"/>
    <w:rsid w:val="006047BE"/>
    <w:rsid w:val="00604CCB"/>
    <w:rsid w:val="00612867"/>
    <w:rsid w:val="00612982"/>
    <w:rsid w:val="00612D9E"/>
    <w:rsid w:val="006130C6"/>
    <w:rsid w:val="00614457"/>
    <w:rsid w:val="00615C3A"/>
    <w:rsid w:val="00621571"/>
    <w:rsid w:val="0062723A"/>
    <w:rsid w:val="00630204"/>
    <w:rsid w:val="00630CF9"/>
    <w:rsid w:val="00630D01"/>
    <w:rsid w:val="00633A93"/>
    <w:rsid w:val="006378D5"/>
    <w:rsid w:val="006437AD"/>
    <w:rsid w:val="00646B36"/>
    <w:rsid w:val="00654122"/>
    <w:rsid w:val="006555E9"/>
    <w:rsid w:val="00660851"/>
    <w:rsid w:val="00660C58"/>
    <w:rsid w:val="006621A1"/>
    <w:rsid w:val="00662B12"/>
    <w:rsid w:val="0066542D"/>
    <w:rsid w:val="00665D0D"/>
    <w:rsid w:val="0066792A"/>
    <w:rsid w:val="00674266"/>
    <w:rsid w:val="0067623A"/>
    <w:rsid w:val="00681B26"/>
    <w:rsid w:val="0068219B"/>
    <w:rsid w:val="00682BB1"/>
    <w:rsid w:val="0068544D"/>
    <w:rsid w:val="0068681B"/>
    <w:rsid w:val="00691622"/>
    <w:rsid w:val="006A3472"/>
    <w:rsid w:val="006A6986"/>
    <w:rsid w:val="006A7D18"/>
    <w:rsid w:val="006A7F86"/>
    <w:rsid w:val="006B0BD8"/>
    <w:rsid w:val="006B1B3E"/>
    <w:rsid w:val="006B2973"/>
    <w:rsid w:val="006B3CCF"/>
    <w:rsid w:val="006B4BFF"/>
    <w:rsid w:val="006B6195"/>
    <w:rsid w:val="006C664C"/>
    <w:rsid w:val="006C6783"/>
    <w:rsid w:val="006C7F9F"/>
    <w:rsid w:val="006D59E5"/>
    <w:rsid w:val="006D6436"/>
    <w:rsid w:val="006D6C83"/>
    <w:rsid w:val="006D79FC"/>
    <w:rsid w:val="006E063C"/>
    <w:rsid w:val="006E0E43"/>
    <w:rsid w:val="006E116E"/>
    <w:rsid w:val="006E1D10"/>
    <w:rsid w:val="006E3A16"/>
    <w:rsid w:val="006E7EDE"/>
    <w:rsid w:val="006E7F90"/>
    <w:rsid w:val="006F43F3"/>
    <w:rsid w:val="006F62D2"/>
    <w:rsid w:val="007033A6"/>
    <w:rsid w:val="00706544"/>
    <w:rsid w:val="007074D6"/>
    <w:rsid w:val="00710286"/>
    <w:rsid w:val="007133E9"/>
    <w:rsid w:val="00713E99"/>
    <w:rsid w:val="00714468"/>
    <w:rsid w:val="007154BF"/>
    <w:rsid w:val="0071602D"/>
    <w:rsid w:val="00717BD2"/>
    <w:rsid w:val="00720417"/>
    <w:rsid w:val="00720B33"/>
    <w:rsid w:val="00722D26"/>
    <w:rsid w:val="007232DA"/>
    <w:rsid w:val="00724324"/>
    <w:rsid w:val="007244E0"/>
    <w:rsid w:val="00724AAE"/>
    <w:rsid w:val="00737FF1"/>
    <w:rsid w:val="007430C0"/>
    <w:rsid w:val="007445CE"/>
    <w:rsid w:val="0074482F"/>
    <w:rsid w:val="00747510"/>
    <w:rsid w:val="00750977"/>
    <w:rsid w:val="00756579"/>
    <w:rsid w:val="00757107"/>
    <w:rsid w:val="00761339"/>
    <w:rsid w:val="00763B7D"/>
    <w:rsid w:val="007678AF"/>
    <w:rsid w:val="00770785"/>
    <w:rsid w:val="0077159A"/>
    <w:rsid w:val="0077556C"/>
    <w:rsid w:val="00776B05"/>
    <w:rsid w:val="007800CE"/>
    <w:rsid w:val="007845F1"/>
    <w:rsid w:val="00784F73"/>
    <w:rsid w:val="007859BE"/>
    <w:rsid w:val="00787BEE"/>
    <w:rsid w:val="00791AB9"/>
    <w:rsid w:val="00792521"/>
    <w:rsid w:val="00792A20"/>
    <w:rsid w:val="007970E3"/>
    <w:rsid w:val="007A08AD"/>
    <w:rsid w:val="007A4DB6"/>
    <w:rsid w:val="007A6F2C"/>
    <w:rsid w:val="007B0D86"/>
    <w:rsid w:val="007B3C9A"/>
    <w:rsid w:val="007B3CA4"/>
    <w:rsid w:val="007B6340"/>
    <w:rsid w:val="007B68B0"/>
    <w:rsid w:val="007C0705"/>
    <w:rsid w:val="007C19C0"/>
    <w:rsid w:val="007C4F27"/>
    <w:rsid w:val="007C520A"/>
    <w:rsid w:val="007C769D"/>
    <w:rsid w:val="007D454C"/>
    <w:rsid w:val="007D5D25"/>
    <w:rsid w:val="007D6A36"/>
    <w:rsid w:val="007E01F1"/>
    <w:rsid w:val="007E3413"/>
    <w:rsid w:val="007E3DB6"/>
    <w:rsid w:val="007E4B5C"/>
    <w:rsid w:val="007E6967"/>
    <w:rsid w:val="007E7F6F"/>
    <w:rsid w:val="007F2622"/>
    <w:rsid w:val="007F2D15"/>
    <w:rsid w:val="007F2D93"/>
    <w:rsid w:val="007F4CF4"/>
    <w:rsid w:val="00805A24"/>
    <w:rsid w:val="00810C07"/>
    <w:rsid w:val="008156BD"/>
    <w:rsid w:val="00816939"/>
    <w:rsid w:val="00822E6C"/>
    <w:rsid w:val="0082470F"/>
    <w:rsid w:val="00824F63"/>
    <w:rsid w:val="008273D7"/>
    <w:rsid w:val="00831BAA"/>
    <w:rsid w:val="00835B2B"/>
    <w:rsid w:val="00835D04"/>
    <w:rsid w:val="00840EDA"/>
    <w:rsid w:val="00843D49"/>
    <w:rsid w:val="00844617"/>
    <w:rsid w:val="00847B7F"/>
    <w:rsid w:val="00850564"/>
    <w:rsid w:val="008508FE"/>
    <w:rsid w:val="00855F61"/>
    <w:rsid w:val="008561CB"/>
    <w:rsid w:val="00856FF4"/>
    <w:rsid w:val="008644B2"/>
    <w:rsid w:val="00875337"/>
    <w:rsid w:val="0087770B"/>
    <w:rsid w:val="008831E9"/>
    <w:rsid w:val="008851B1"/>
    <w:rsid w:val="0088611A"/>
    <w:rsid w:val="008861A9"/>
    <w:rsid w:val="00887989"/>
    <w:rsid w:val="00890203"/>
    <w:rsid w:val="00892895"/>
    <w:rsid w:val="00892EBB"/>
    <w:rsid w:val="00893CDC"/>
    <w:rsid w:val="00893D32"/>
    <w:rsid w:val="0089560D"/>
    <w:rsid w:val="00896F4E"/>
    <w:rsid w:val="008A08C0"/>
    <w:rsid w:val="008A24C6"/>
    <w:rsid w:val="008A2914"/>
    <w:rsid w:val="008A2F95"/>
    <w:rsid w:val="008A3B6F"/>
    <w:rsid w:val="008A6020"/>
    <w:rsid w:val="008A789B"/>
    <w:rsid w:val="008B162F"/>
    <w:rsid w:val="008B25E2"/>
    <w:rsid w:val="008B37FA"/>
    <w:rsid w:val="008B4D72"/>
    <w:rsid w:val="008B529F"/>
    <w:rsid w:val="008C1D9E"/>
    <w:rsid w:val="008C2840"/>
    <w:rsid w:val="008C58A8"/>
    <w:rsid w:val="008C6DC2"/>
    <w:rsid w:val="008C7AE5"/>
    <w:rsid w:val="008D4E8B"/>
    <w:rsid w:val="008D4EE2"/>
    <w:rsid w:val="008D52DE"/>
    <w:rsid w:val="008D76F7"/>
    <w:rsid w:val="008E02A7"/>
    <w:rsid w:val="008E06E7"/>
    <w:rsid w:val="008E20F8"/>
    <w:rsid w:val="008E24AB"/>
    <w:rsid w:val="008E3824"/>
    <w:rsid w:val="008E69D3"/>
    <w:rsid w:val="008F11B2"/>
    <w:rsid w:val="008F6938"/>
    <w:rsid w:val="009053C2"/>
    <w:rsid w:val="00907063"/>
    <w:rsid w:val="009072AF"/>
    <w:rsid w:val="009136E1"/>
    <w:rsid w:val="00913FAA"/>
    <w:rsid w:val="0091401F"/>
    <w:rsid w:val="00916A0F"/>
    <w:rsid w:val="009179A3"/>
    <w:rsid w:val="00921402"/>
    <w:rsid w:val="00925349"/>
    <w:rsid w:val="00925A9C"/>
    <w:rsid w:val="009277DB"/>
    <w:rsid w:val="00930301"/>
    <w:rsid w:val="00935A39"/>
    <w:rsid w:val="00943C7A"/>
    <w:rsid w:val="009468E7"/>
    <w:rsid w:val="00952D0F"/>
    <w:rsid w:val="00956933"/>
    <w:rsid w:val="0096084B"/>
    <w:rsid w:val="009615C2"/>
    <w:rsid w:val="00961EB8"/>
    <w:rsid w:val="00963074"/>
    <w:rsid w:val="00963E4D"/>
    <w:rsid w:val="00964BA6"/>
    <w:rsid w:val="00965F69"/>
    <w:rsid w:val="00970115"/>
    <w:rsid w:val="00970880"/>
    <w:rsid w:val="00976BB3"/>
    <w:rsid w:val="00977476"/>
    <w:rsid w:val="0098072C"/>
    <w:rsid w:val="00980761"/>
    <w:rsid w:val="00982E6D"/>
    <w:rsid w:val="00983FD6"/>
    <w:rsid w:val="00984101"/>
    <w:rsid w:val="00984BF0"/>
    <w:rsid w:val="009909CB"/>
    <w:rsid w:val="00992E7A"/>
    <w:rsid w:val="00994244"/>
    <w:rsid w:val="00996A08"/>
    <w:rsid w:val="009A04CA"/>
    <w:rsid w:val="009A0AFB"/>
    <w:rsid w:val="009A2A6C"/>
    <w:rsid w:val="009A3F1B"/>
    <w:rsid w:val="009A463A"/>
    <w:rsid w:val="009A75F7"/>
    <w:rsid w:val="009C004B"/>
    <w:rsid w:val="009C009C"/>
    <w:rsid w:val="009C26C0"/>
    <w:rsid w:val="009C35F4"/>
    <w:rsid w:val="009C5004"/>
    <w:rsid w:val="009C7A55"/>
    <w:rsid w:val="009D0CCE"/>
    <w:rsid w:val="009D189E"/>
    <w:rsid w:val="009D1A86"/>
    <w:rsid w:val="009D3D48"/>
    <w:rsid w:val="009D56AB"/>
    <w:rsid w:val="009D7F90"/>
    <w:rsid w:val="009E28FD"/>
    <w:rsid w:val="009E359F"/>
    <w:rsid w:val="009E41C1"/>
    <w:rsid w:val="009E4452"/>
    <w:rsid w:val="009E7345"/>
    <w:rsid w:val="009E7856"/>
    <w:rsid w:val="009E7D49"/>
    <w:rsid w:val="009F01F2"/>
    <w:rsid w:val="009F386F"/>
    <w:rsid w:val="009F55A5"/>
    <w:rsid w:val="009F61F1"/>
    <w:rsid w:val="009F7464"/>
    <w:rsid w:val="00A004F2"/>
    <w:rsid w:val="00A03632"/>
    <w:rsid w:val="00A14659"/>
    <w:rsid w:val="00A146E0"/>
    <w:rsid w:val="00A20388"/>
    <w:rsid w:val="00A21903"/>
    <w:rsid w:val="00A24990"/>
    <w:rsid w:val="00A26B89"/>
    <w:rsid w:val="00A326C3"/>
    <w:rsid w:val="00A32765"/>
    <w:rsid w:val="00A32B89"/>
    <w:rsid w:val="00A34673"/>
    <w:rsid w:val="00A37716"/>
    <w:rsid w:val="00A40402"/>
    <w:rsid w:val="00A40F6D"/>
    <w:rsid w:val="00A43C99"/>
    <w:rsid w:val="00A43DE4"/>
    <w:rsid w:val="00A4571C"/>
    <w:rsid w:val="00A464E0"/>
    <w:rsid w:val="00A46ADC"/>
    <w:rsid w:val="00A5351D"/>
    <w:rsid w:val="00A5382E"/>
    <w:rsid w:val="00A53D22"/>
    <w:rsid w:val="00A54728"/>
    <w:rsid w:val="00A557F7"/>
    <w:rsid w:val="00A55E5F"/>
    <w:rsid w:val="00A57A5A"/>
    <w:rsid w:val="00A62787"/>
    <w:rsid w:val="00A627F4"/>
    <w:rsid w:val="00A63B00"/>
    <w:rsid w:val="00A716F8"/>
    <w:rsid w:val="00A7193D"/>
    <w:rsid w:val="00A7562C"/>
    <w:rsid w:val="00A75997"/>
    <w:rsid w:val="00A80363"/>
    <w:rsid w:val="00A8262F"/>
    <w:rsid w:val="00A84BF4"/>
    <w:rsid w:val="00A90479"/>
    <w:rsid w:val="00A96CE4"/>
    <w:rsid w:val="00AA10B0"/>
    <w:rsid w:val="00AA193F"/>
    <w:rsid w:val="00AA3F1D"/>
    <w:rsid w:val="00AA5742"/>
    <w:rsid w:val="00AB4C49"/>
    <w:rsid w:val="00AB64B3"/>
    <w:rsid w:val="00AC2F3D"/>
    <w:rsid w:val="00AC319A"/>
    <w:rsid w:val="00AC7F7C"/>
    <w:rsid w:val="00AD1E8B"/>
    <w:rsid w:val="00AE01F9"/>
    <w:rsid w:val="00AE1DFD"/>
    <w:rsid w:val="00AE3D9B"/>
    <w:rsid w:val="00AE781E"/>
    <w:rsid w:val="00AE7F12"/>
    <w:rsid w:val="00AF0D04"/>
    <w:rsid w:val="00AF5684"/>
    <w:rsid w:val="00AF57B6"/>
    <w:rsid w:val="00AF5CAF"/>
    <w:rsid w:val="00AF62CB"/>
    <w:rsid w:val="00B003B2"/>
    <w:rsid w:val="00B02501"/>
    <w:rsid w:val="00B02ABB"/>
    <w:rsid w:val="00B032B5"/>
    <w:rsid w:val="00B05076"/>
    <w:rsid w:val="00B0565C"/>
    <w:rsid w:val="00B0745D"/>
    <w:rsid w:val="00B079FA"/>
    <w:rsid w:val="00B15BBC"/>
    <w:rsid w:val="00B16F34"/>
    <w:rsid w:val="00B257AD"/>
    <w:rsid w:val="00B260B8"/>
    <w:rsid w:val="00B26644"/>
    <w:rsid w:val="00B3277D"/>
    <w:rsid w:val="00B3387A"/>
    <w:rsid w:val="00B34AB5"/>
    <w:rsid w:val="00B3513F"/>
    <w:rsid w:val="00B37748"/>
    <w:rsid w:val="00B4125F"/>
    <w:rsid w:val="00B424B7"/>
    <w:rsid w:val="00B441A5"/>
    <w:rsid w:val="00B447B3"/>
    <w:rsid w:val="00B44F20"/>
    <w:rsid w:val="00B45FB7"/>
    <w:rsid w:val="00B4738B"/>
    <w:rsid w:val="00B501C8"/>
    <w:rsid w:val="00B5119F"/>
    <w:rsid w:val="00B569D2"/>
    <w:rsid w:val="00B570DA"/>
    <w:rsid w:val="00B670D1"/>
    <w:rsid w:val="00B727FC"/>
    <w:rsid w:val="00B74927"/>
    <w:rsid w:val="00B75528"/>
    <w:rsid w:val="00B76596"/>
    <w:rsid w:val="00B766D4"/>
    <w:rsid w:val="00B77093"/>
    <w:rsid w:val="00B77EE0"/>
    <w:rsid w:val="00B80DEA"/>
    <w:rsid w:val="00B82B40"/>
    <w:rsid w:val="00B84067"/>
    <w:rsid w:val="00B87C7A"/>
    <w:rsid w:val="00B90B56"/>
    <w:rsid w:val="00B91803"/>
    <w:rsid w:val="00B96DC8"/>
    <w:rsid w:val="00BA12C6"/>
    <w:rsid w:val="00BA22DB"/>
    <w:rsid w:val="00BA2622"/>
    <w:rsid w:val="00BA41AD"/>
    <w:rsid w:val="00BA4209"/>
    <w:rsid w:val="00BA4E20"/>
    <w:rsid w:val="00BA7E49"/>
    <w:rsid w:val="00BB24B0"/>
    <w:rsid w:val="00BB4B86"/>
    <w:rsid w:val="00BB7D7C"/>
    <w:rsid w:val="00BC04E3"/>
    <w:rsid w:val="00BC0652"/>
    <w:rsid w:val="00BC465A"/>
    <w:rsid w:val="00BC4E6F"/>
    <w:rsid w:val="00BC6123"/>
    <w:rsid w:val="00BC655F"/>
    <w:rsid w:val="00BC79D5"/>
    <w:rsid w:val="00BD155F"/>
    <w:rsid w:val="00BD4E40"/>
    <w:rsid w:val="00BD6E31"/>
    <w:rsid w:val="00BE3074"/>
    <w:rsid w:val="00BE3F5A"/>
    <w:rsid w:val="00BE4A38"/>
    <w:rsid w:val="00BF420F"/>
    <w:rsid w:val="00BF6388"/>
    <w:rsid w:val="00BF779D"/>
    <w:rsid w:val="00C0236D"/>
    <w:rsid w:val="00C038D9"/>
    <w:rsid w:val="00C03CBF"/>
    <w:rsid w:val="00C053AD"/>
    <w:rsid w:val="00C078B5"/>
    <w:rsid w:val="00C07F49"/>
    <w:rsid w:val="00C1112F"/>
    <w:rsid w:val="00C11629"/>
    <w:rsid w:val="00C11B56"/>
    <w:rsid w:val="00C13213"/>
    <w:rsid w:val="00C13AAA"/>
    <w:rsid w:val="00C157E6"/>
    <w:rsid w:val="00C1714D"/>
    <w:rsid w:val="00C211CB"/>
    <w:rsid w:val="00C21A74"/>
    <w:rsid w:val="00C2342C"/>
    <w:rsid w:val="00C24D88"/>
    <w:rsid w:val="00C2673F"/>
    <w:rsid w:val="00C32C9B"/>
    <w:rsid w:val="00C42DBE"/>
    <w:rsid w:val="00C44515"/>
    <w:rsid w:val="00C5341F"/>
    <w:rsid w:val="00C5491E"/>
    <w:rsid w:val="00C54D5C"/>
    <w:rsid w:val="00C55B81"/>
    <w:rsid w:val="00C57A11"/>
    <w:rsid w:val="00C61D21"/>
    <w:rsid w:val="00C70414"/>
    <w:rsid w:val="00C7046F"/>
    <w:rsid w:val="00C71805"/>
    <w:rsid w:val="00C72493"/>
    <w:rsid w:val="00C7258B"/>
    <w:rsid w:val="00C734DC"/>
    <w:rsid w:val="00C7677A"/>
    <w:rsid w:val="00C84F91"/>
    <w:rsid w:val="00C851A5"/>
    <w:rsid w:val="00C8541D"/>
    <w:rsid w:val="00C8586C"/>
    <w:rsid w:val="00C86FA4"/>
    <w:rsid w:val="00C90612"/>
    <w:rsid w:val="00C91671"/>
    <w:rsid w:val="00C9175B"/>
    <w:rsid w:val="00C91F0F"/>
    <w:rsid w:val="00C94A6F"/>
    <w:rsid w:val="00C95C8B"/>
    <w:rsid w:val="00C9633B"/>
    <w:rsid w:val="00C96EE3"/>
    <w:rsid w:val="00CA16CB"/>
    <w:rsid w:val="00CA1AB2"/>
    <w:rsid w:val="00CA206C"/>
    <w:rsid w:val="00CA2A37"/>
    <w:rsid w:val="00CA3895"/>
    <w:rsid w:val="00CA5058"/>
    <w:rsid w:val="00CA5708"/>
    <w:rsid w:val="00CB1FBD"/>
    <w:rsid w:val="00CB4AA6"/>
    <w:rsid w:val="00CB612F"/>
    <w:rsid w:val="00CB654D"/>
    <w:rsid w:val="00CB6A35"/>
    <w:rsid w:val="00CC0322"/>
    <w:rsid w:val="00CC230F"/>
    <w:rsid w:val="00CC4DA0"/>
    <w:rsid w:val="00CC5ECB"/>
    <w:rsid w:val="00CC76CF"/>
    <w:rsid w:val="00CD0D47"/>
    <w:rsid w:val="00CD32CF"/>
    <w:rsid w:val="00CD67FC"/>
    <w:rsid w:val="00CD69B8"/>
    <w:rsid w:val="00CD7CB7"/>
    <w:rsid w:val="00CE792A"/>
    <w:rsid w:val="00CF159F"/>
    <w:rsid w:val="00CF1E72"/>
    <w:rsid w:val="00CF44BB"/>
    <w:rsid w:val="00CF75D6"/>
    <w:rsid w:val="00D06218"/>
    <w:rsid w:val="00D128CD"/>
    <w:rsid w:val="00D12E16"/>
    <w:rsid w:val="00D12FC2"/>
    <w:rsid w:val="00D137DE"/>
    <w:rsid w:val="00D138C8"/>
    <w:rsid w:val="00D1507C"/>
    <w:rsid w:val="00D15C47"/>
    <w:rsid w:val="00D21392"/>
    <w:rsid w:val="00D23804"/>
    <w:rsid w:val="00D25AB0"/>
    <w:rsid w:val="00D313D4"/>
    <w:rsid w:val="00D3629A"/>
    <w:rsid w:val="00D36691"/>
    <w:rsid w:val="00D44489"/>
    <w:rsid w:val="00D44979"/>
    <w:rsid w:val="00D450A1"/>
    <w:rsid w:val="00D479E4"/>
    <w:rsid w:val="00D5555C"/>
    <w:rsid w:val="00D55BF6"/>
    <w:rsid w:val="00D56594"/>
    <w:rsid w:val="00D57D51"/>
    <w:rsid w:val="00D611B4"/>
    <w:rsid w:val="00D62402"/>
    <w:rsid w:val="00D63987"/>
    <w:rsid w:val="00D651B9"/>
    <w:rsid w:val="00D653EE"/>
    <w:rsid w:val="00D77212"/>
    <w:rsid w:val="00D77995"/>
    <w:rsid w:val="00D81932"/>
    <w:rsid w:val="00D82AA2"/>
    <w:rsid w:val="00D83934"/>
    <w:rsid w:val="00D84C2D"/>
    <w:rsid w:val="00D85434"/>
    <w:rsid w:val="00D91DB4"/>
    <w:rsid w:val="00D93E83"/>
    <w:rsid w:val="00D950B3"/>
    <w:rsid w:val="00DA2FD2"/>
    <w:rsid w:val="00DA3E92"/>
    <w:rsid w:val="00DA6982"/>
    <w:rsid w:val="00DB1970"/>
    <w:rsid w:val="00DB2995"/>
    <w:rsid w:val="00DB3FB3"/>
    <w:rsid w:val="00DB527F"/>
    <w:rsid w:val="00DC0497"/>
    <w:rsid w:val="00DD21B4"/>
    <w:rsid w:val="00DD3E17"/>
    <w:rsid w:val="00DD5F15"/>
    <w:rsid w:val="00DD60EF"/>
    <w:rsid w:val="00DE0768"/>
    <w:rsid w:val="00DE2EC5"/>
    <w:rsid w:val="00DE6CAA"/>
    <w:rsid w:val="00DE6DB1"/>
    <w:rsid w:val="00DF15AF"/>
    <w:rsid w:val="00DF2015"/>
    <w:rsid w:val="00DF2630"/>
    <w:rsid w:val="00E00321"/>
    <w:rsid w:val="00E01D60"/>
    <w:rsid w:val="00E02C88"/>
    <w:rsid w:val="00E02D39"/>
    <w:rsid w:val="00E078DF"/>
    <w:rsid w:val="00E10FDA"/>
    <w:rsid w:val="00E13608"/>
    <w:rsid w:val="00E13752"/>
    <w:rsid w:val="00E1605C"/>
    <w:rsid w:val="00E165E5"/>
    <w:rsid w:val="00E16D58"/>
    <w:rsid w:val="00E20180"/>
    <w:rsid w:val="00E2061B"/>
    <w:rsid w:val="00E2062C"/>
    <w:rsid w:val="00E25A8B"/>
    <w:rsid w:val="00E25B37"/>
    <w:rsid w:val="00E273AC"/>
    <w:rsid w:val="00E30D5F"/>
    <w:rsid w:val="00E31938"/>
    <w:rsid w:val="00E40D12"/>
    <w:rsid w:val="00E43F60"/>
    <w:rsid w:val="00E46FDA"/>
    <w:rsid w:val="00E47D0E"/>
    <w:rsid w:val="00E513FF"/>
    <w:rsid w:val="00E5565C"/>
    <w:rsid w:val="00E556DE"/>
    <w:rsid w:val="00E576A5"/>
    <w:rsid w:val="00E62501"/>
    <w:rsid w:val="00E70AB8"/>
    <w:rsid w:val="00E71EBF"/>
    <w:rsid w:val="00E77FFE"/>
    <w:rsid w:val="00E811FE"/>
    <w:rsid w:val="00E834C5"/>
    <w:rsid w:val="00E85149"/>
    <w:rsid w:val="00E8526B"/>
    <w:rsid w:val="00E9143A"/>
    <w:rsid w:val="00E92681"/>
    <w:rsid w:val="00E95CCD"/>
    <w:rsid w:val="00E95F51"/>
    <w:rsid w:val="00E9697E"/>
    <w:rsid w:val="00E97F71"/>
    <w:rsid w:val="00EA1D9A"/>
    <w:rsid w:val="00EB09D6"/>
    <w:rsid w:val="00EB3061"/>
    <w:rsid w:val="00EB7CF1"/>
    <w:rsid w:val="00EC2F7F"/>
    <w:rsid w:val="00EC3376"/>
    <w:rsid w:val="00EC72BC"/>
    <w:rsid w:val="00ED15A8"/>
    <w:rsid w:val="00ED2AFE"/>
    <w:rsid w:val="00ED3C6F"/>
    <w:rsid w:val="00EE1B47"/>
    <w:rsid w:val="00EE24AD"/>
    <w:rsid w:val="00EE40DD"/>
    <w:rsid w:val="00EE4ED3"/>
    <w:rsid w:val="00EE5548"/>
    <w:rsid w:val="00EE6F28"/>
    <w:rsid w:val="00EF1972"/>
    <w:rsid w:val="00EF7EA6"/>
    <w:rsid w:val="00F036BD"/>
    <w:rsid w:val="00F04EF8"/>
    <w:rsid w:val="00F072A4"/>
    <w:rsid w:val="00F10DCA"/>
    <w:rsid w:val="00F11599"/>
    <w:rsid w:val="00F1237A"/>
    <w:rsid w:val="00F12920"/>
    <w:rsid w:val="00F14B44"/>
    <w:rsid w:val="00F15F45"/>
    <w:rsid w:val="00F17E23"/>
    <w:rsid w:val="00F20105"/>
    <w:rsid w:val="00F26186"/>
    <w:rsid w:val="00F275FD"/>
    <w:rsid w:val="00F30C63"/>
    <w:rsid w:val="00F3148A"/>
    <w:rsid w:val="00F32526"/>
    <w:rsid w:val="00F32709"/>
    <w:rsid w:val="00F32931"/>
    <w:rsid w:val="00F36EE9"/>
    <w:rsid w:val="00F42B33"/>
    <w:rsid w:val="00F445EB"/>
    <w:rsid w:val="00F47471"/>
    <w:rsid w:val="00F54672"/>
    <w:rsid w:val="00F55CD2"/>
    <w:rsid w:val="00F5671D"/>
    <w:rsid w:val="00F57398"/>
    <w:rsid w:val="00F609E1"/>
    <w:rsid w:val="00F61E85"/>
    <w:rsid w:val="00F623E2"/>
    <w:rsid w:val="00F64671"/>
    <w:rsid w:val="00F64FE6"/>
    <w:rsid w:val="00F6512D"/>
    <w:rsid w:val="00F72F7C"/>
    <w:rsid w:val="00F741D8"/>
    <w:rsid w:val="00F74E85"/>
    <w:rsid w:val="00F75112"/>
    <w:rsid w:val="00F75420"/>
    <w:rsid w:val="00F76DAC"/>
    <w:rsid w:val="00F800F9"/>
    <w:rsid w:val="00F82074"/>
    <w:rsid w:val="00F85388"/>
    <w:rsid w:val="00F87BF4"/>
    <w:rsid w:val="00F91A0D"/>
    <w:rsid w:val="00F9205E"/>
    <w:rsid w:val="00F9359A"/>
    <w:rsid w:val="00F93C05"/>
    <w:rsid w:val="00F94CB4"/>
    <w:rsid w:val="00F970CC"/>
    <w:rsid w:val="00FA0DC7"/>
    <w:rsid w:val="00FA11F5"/>
    <w:rsid w:val="00FA359A"/>
    <w:rsid w:val="00FA67DF"/>
    <w:rsid w:val="00FA703B"/>
    <w:rsid w:val="00FB0A93"/>
    <w:rsid w:val="00FB30CB"/>
    <w:rsid w:val="00FB3DDA"/>
    <w:rsid w:val="00FC35A8"/>
    <w:rsid w:val="00FC3884"/>
    <w:rsid w:val="00FC7BF6"/>
    <w:rsid w:val="00FD0819"/>
    <w:rsid w:val="00FD0880"/>
    <w:rsid w:val="00FD2CB2"/>
    <w:rsid w:val="00FD60D1"/>
    <w:rsid w:val="00FD7743"/>
    <w:rsid w:val="00FE2311"/>
    <w:rsid w:val="00FE2504"/>
    <w:rsid w:val="00FE626B"/>
    <w:rsid w:val="00FE795A"/>
    <w:rsid w:val="00FF1C53"/>
    <w:rsid w:val="00FF22D5"/>
    <w:rsid w:val="00FF675A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1F237"/>
  <w15:docId w15:val="{46961465-42ED-4D51-998C-B90D4DAD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rsid w:val="00C32C9B"/>
    <w:pPr>
      <w:widowControl w:val="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一级标题"/>
    <w:basedOn w:val="a5"/>
    <w:next w:val="a5"/>
    <w:link w:val="10"/>
    <w:autoRedefine/>
    <w:uiPriority w:val="9"/>
    <w:qFormat/>
    <w:rsid w:val="00E165E5"/>
    <w:pPr>
      <w:keepNext/>
      <w:keepLines/>
      <w:numPr>
        <w:numId w:val="1"/>
      </w:numPr>
      <w:spacing w:beforeLines="50" w:before="163" w:afterLines="50" w:after="163" w:line="300" w:lineRule="auto"/>
      <w:outlineLvl w:val="0"/>
    </w:pPr>
    <w:rPr>
      <w:rFonts w:hAnsi="宋体" w:cs="Times New Roman"/>
      <w:b/>
      <w:bCs/>
      <w:kern w:val="44"/>
      <w:szCs w:val="44"/>
    </w:rPr>
  </w:style>
  <w:style w:type="paragraph" w:styleId="2">
    <w:name w:val="heading 2"/>
    <w:aliases w:val="二级标题"/>
    <w:basedOn w:val="a5"/>
    <w:next w:val="a5"/>
    <w:link w:val="20"/>
    <w:uiPriority w:val="9"/>
    <w:unhideWhenUsed/>
    <w:qFormat/>
    <w:rsid w:val="003B49D5"/>
    <w:pPr>
      <w:keepNext/>
      <w:keepLines/>
      <w:numPr>
        <w:ilvl w:val="1"/>
        <w:numId w:val="1"/>
      </w:numPr>
      <w:spacing w:before="120" w:after="120" w:line="300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aliases w:val="haut de page"/>
    <w:basedOn w:val="a5"/>
    <w:link w:val="aa"/>
    <w:uiPriority w:val="99"/>
    <w:unhideWhenUsed/>
    <w:rsid w:val="003F2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aliases w:val="haut de page 字符"/>
    <w:basedOn w:val="a6"/>
    <w:link w:val="a9"/>
    <w:uiPriority w:val="99"/>
    <w:rsid w:val="003F2DE5"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rsid w:val="003F2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6"/>
    <w:link w:val="ab"/>
    <w:uiPriority w:val="99"/>
    <w:rsid w:val="003F2DE5"/>
    <w:rPr>
      <w:sz w:val="18"/>
      <w:szCs w:val="18"/>
    </w:rPr>
  </w:style>
  <w:style w:type="paragraph" w:styleId="ad">
    <w:name w:val="Balloon Text"/>
    <w:basedOn w:val="a5"/>
    <w:link w:val="ae"/>
    <w:uiPriority w:val="99"/>
    <w:semiHidden/>
    <w:unhideWhenUsed/>
    <w:rsid w:val="00B260B8"/>
    <w:rPr>
      <w:sz w:val="18"/>
      <w:szCs w:val="18"/>
    </w:rPr>
  </w:style>
  <w:style w:type="character" w:customStyle="1" w:styleId="ae">
    <w:name w:val="批注框文本 字符"/>
    <w:basedOn w:val="a6"/>
    <w:link w:val="ad"/>
    <w:uiPriority w:val="99"/>
    <w:semiHidden/>
    <w:rsid w:val="00B260B8"/>
    <w:rPr>
      <w:sz w:val="18"/>
      <w:szCs w:val="18"/>
    </w:rPr>
  </w:style>
  <w:style w:type="paragraph" w:styleId="af">
    <w:name w:val="No Spacing"/>
    <w:uiPriority w:val="1"/>
    <w:rsid w:val="00CA5058"/>
    <w:pPr>
      <w:widowControl w:val="0"/>
      <w:spacing w:line="300" w:lineRule="auto"/>
    </w:pPr>
    <w:rPr>
      <w:rFonts w:ascii="Times New Roman" w:eastAsia="宋体" w:hAnsi="Times New Roman"/>
      <w:b/>
      <w:sz w:val="24"/>
    </w:rPr>
  </w:style>
  <w:style w:type="paragraph" w:styleId="af0">
    <w:name w:val="List Paragraph"/>
    <w:basedOn w:val="a5"/>
    <w:link w:val="af1"/>
    <w:uiPriority w:val="34"/>
    <w:qFormat/>
    <w:rsid w:val="004A5989"/>
    <w:pPr>
      <w:spacing w:line="360" w:lineRule="auto"/>
      <w:ind w:left="1128" w:firstLineChars="200" w:firstLine="420"/>
    </w:pPr>
    <w:rPr>
      <w:rFonts w:asciiTheme="minorHAnsi" w:eastAsiaTheme="minorEastAsia" w:hAnsiTheme="minorHAnsi"/>
      <w:sz w:val="21"/>
    </w:rPr>
  </w:style>
  <w:style w:type="table" w:styleId="af2">
    <w:name w:val="Table Grid"/>
    <w:basedOn w:val="a7"/>
    <w:uiPriority w:val="1"/>
    <w:rsid w:val="00F609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报告正文"/>
    <w:basedOn w:val="a5"/>
    <w:link w:val="Char"/>
    <w:qFormat/>
    <w:rsid w:val="005D735F"/>
    <w:pPr>
      <w:spacing w:beforeLines="50" w:afterLines="50" w:line="300" w:lineRule="auto"/>
      <w:ind w:firstLineChars="200" w:firstLine="200"/>
      <w:jc w:val="left"/>
    </w:pPr>
    <w:rPr>
      <w:szCs w:val="24"/>
    </w:rPr>
  </w:style>
  <w:style w:type="character" w:customStyle="1" w:styleId="10">
    <w:name w:val="标题 1 字符"/>
    <w:aliases w:val="一级标题 字符"/>
    <w:basedOn w:val="a6"/>
    <w:link w:val="1"/>
    <w:uiPriority w:val="9"/>
    <w:rsid w:val="00E165E5"/>
    <w:rPr>
      <w:rFonts w:ascii="Times New Roman" w:eastAsia="宋体" w:hAnsi="宋体" w:cs="Times New Roman"/>
      <w:b/>
      <w:bCs/>
      <w:kern w:val="44"/>
      <w:sz w:val="24"/>
      <w:szCs w:val="44"/>
    </w:rPr>
  </w:style>
  <w:style w:type="paragraph" w:styleId="TOC1">
    <w:name w:val="toc 1"/>
    <w:basedOn w:val="a5"/>
    <w:next w:val="a5"/>
    <w:autoRedefine/>
    <w:uiPriority w:val="39"/>
    <w:unhideWhenUsed/>
    <w:rsid w:val="003201A9"/>
    <w:pPr>
      <w:tabs>
        <w:tab w:val="right" w:leader="dot" w:pos="8505"/>
      </w:tabs>
      <w:spacing w:line="300" w:lineRule="auto"/>
    </w:pPr>
  </w:style>
  <w:style w:type="character" w:styleId="af4">
    <w:name w:val="Hyperlink"/>
    <w:basedOn w:val="a6"/>
    <w:uiPriority w:val="99"/>
    <w:unhideWhenUsed/>
    <w:rsid w:val="00AF0D04"/>
    <w:rPr>
      <w:color w:val="0000FF" w:themeColor="hyperlink"/>
      <w:u w:val="single"/>
    </w:rPr>
  </w:style>
  <w:style w:type="character" w:customStyle="1" w:styleId="20">
    <w:name w:val="标题 2 字符"/>
    <w:aliases w:val="二级标题 字符"/>
    <w:basedOn w:val="a6"/>
    <w:link w:val="2"/>
    <w:uiPriority w:val="9"/>
    <w:rsid w:val="003B49D5"/>
    <w:rPr>
      <w:rFonts w:ascii="Times New Roman" w:eastAsiaTheme="majorEastAsia" w:hAnsi="Times New Roman" w:cstheme="majorBidi"/>
      <w:b/>
      <w:bCs/>
      <w:sz w:val="24"/>
      <w:szCs w:val="32"/>
    </w:rPr>
  </w:style>
  <w:style w:type="paragraph" w:styleId="TOC2">
    <w:name w:val="toc 2"/>
    <w:basedOn w:val="a5"/>
    <w:next w:val="a5"/>
    <w:autoRedefine/>
    <w:uiPriority w:val="39"/>
    <w:unhideWhenUsed/>
    <w:rsid w:val="003201A9"/>
    <w:pPr>
      <w:tabs>
        <w:tab w:val="right" w:leader="dot" w:pos="8505"/>
      </w:tabs>
      <w:spacing w:line="300" w:lineRule="auto"/>
      <w:ind w:leftChars="100" w:left="240"/>
    </w:pPr>
  </w:style>
  <w:style w:type="character" w:styleId="af5">
    <w:name w:val="annotation reference"/>
    <w:basedOn w:val="a6"/>
    <w:uiPriority w:val="99"/>
    <w:semiHidden/>
    <w:unhideWhenUsed/>
    <w:rsid w:val="00CF44BB"/>
    <w:rPr>
      <w:sz w:val="21"/>
      <w:szCs w:val="21"/>
    </w:rPr>
  </w:style>
  <w:style w:type="paragraph" w:styleId="af6">
    <w:name w:val="annotation text"/>
    <w:basedOn w:val="a5"/>
    <w:link w:val="af7"/>
    <w:uiPriority w:val="99"/>
    <w:semiHidden/>
    <w:unhideWhenUsed/>
    <w:rsid w:val="00CF44BB"/>
    <w:pPr>
      <w:jc w:val="left"/>
    </w:pPr>
  </w:style>
  <w:style w:type="character" w:customStyle="1" w:styleId="af7">
    <w:name w:val="批注文字 字符"/>
    <w:basedOn w:val="a6"/>
    <w:link w:val="af6"/>
    <w:uiPriority w:val="99"/>
    <w:semiHidden/>
    <w:rsid w:val="00CF44BB"/>
    <w:rPr>
      <w:rFonts w:ascii="Times New Roman" w:eastAsia="宋体" w:hAnsi="Times New Roman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F44BB"/>
    <w:rPr>
      <w:b/>
      <w:bCs/>
    </w:rPr>
  </w:style>
  <w:style w:type="character" w:customStyle="1" w:styleId="af9">
    <w:name w:val="批注主题 字符"/>
    <w:basedOn w:val="af7"/>
    <w:link w:val="af8"/>
    <w:uiPriority w:val="99"/>
    <w:semiHidden/>
    <w:rsid w:val="00CF44BB"/>
    <w:rPr>
      <w:rFonts w:ascii="Times New Roman" w:eastAsia="宋体" w:hAnsi="Times New Roman"/>
      <w:b/>
      <w:bCs/>
      <w:sz w:val="24"/>
    </w:rPr>
  </w:style>
  <w:style w:type="paragraph" w:styleId="afa">
    <w:name w:val="Revision"/>
    <w:hidden/>
    <w:uiPriority w:val="99"/>
    <w:semiHidden/>
    <w:rsid w:val="00CF44BB"/>
    <w:rPr>
      <w:rFonts w:ascii="Times New Roman" w:eastAsia="宋体" w:hAnsi="Times New Roman"/>
      <w:sz w:val="24"/>
    </w:rPr>
  </w:style>
  <w:style w:type="paragraph" w:customStyle="1" w:styleId="11">
    <w:name w:val="列出段落1"/>
    <w:basedOn w:val="a5"/>
    <w:rsid w:val="00630204"/>
    <w:pPr>
      <w:ind w:firstLineChars="200" w:firstLine="420"/>
    </w:pPr>
    <w:rPr>
      <w:rFonts w:cs="Times New Roman"/>
      <w:sz w:val="21"/>
      <w:szCs w:val="24"/>
    </w:rPr>
  </w:style>
  <w:style w:type="paragraph" w:styleId="a">
    <w:name w:val="Title"/>
    <w:basedOn w:val="11"/>
    <w:next w:val="a5"/>
    <w:link w:val="afb"/>
    <w:autoRedefine/>
    <w:uiPriority w:val="10"/>
    <w:rsid w:val="00763B7D"/>
    <w:pPr>
      <w:numPr>
        <w:numId w:val="2"/>
      </w:numPr>
      <w:spacing w:beforeLines="50" w:afterLines="50" w:line="276" w:lineRule="auto"/>
      <w:ind w:firstLineChars="0"/>
      <w:jc w:val="left"/>
      <w:outlineLvl w:val="0"/>
    </w:pPr>
    <w:rPr>
      <w:b/>
      <w:sz w:val="24"/>
    </w:rPr>
  </w:style>
  <w:style w:type="character" w:customStyle="1" w:styleId="afb">
    <w:name w:val="标题 字符"/>
    <w:basedOn w:val="a6"/>
    <w:link w:val="a"/>
    <w:uiPriority w:val="10"/>
    <w:rsid w:val="00763B7D"/>
    <w:rPr>
      <w:rFonts w:ascii="Times New Roman" w:eastAsia="宋体" w:hAnsi="Times New Roman" w:cs="Times New Roman"/>
      <w:b/>
      <w:sz w:val="24"/>
      <w:szCs w:val="24"/>
    </w:rPr>
  </w:style>
  <w:style w:type="paragraph" w:styleId="afc">
    <w:name w:val="Document Map"/>
    <w:basedOn w:val="a5"/>
    <w:link w:val="afd"/>
    <w:uiPriority w:val="99"/>
    <w:semiHidden/>
    <w:unhideWhenUsed/>
    <w:rsid w:val="00AC319A"/>
    <w:rPr>
      <w:rFonts w:ascii="宋体"/>
      <w:sz w:val="18"/>
      <w:szCs w:val="18"/>
    </w:rPr>
  </w:style>
  <w:style w:type="character" w:customStyle="1" w:styleId="afd">
    <w:name w:val="文档结构图 字符"/>
    <w:basedOn w:val="a6"/>
    <w:link w:val="afc"/>
    <w:uiPriority w:val="99"/>
    <w:semiHidden/>
    <w:rsid w:val="00AC319A"/>
    <w:rPr>
      <w:rFonts w:ascii="宋体" w:eastAsia="宋体" w:hAnsi="Times New Roman"/>
      <w:sz w:val="18"/>
      <w:szCs w:val="18"/>
    </w:rPr>
  </w:style>
  <w:style w:type="paragraph" w:customStyle="1" w:styleId="21">
    <w:name w:val="列出段落2"/>
    <w:basedOn w:val="a5"/>
    <w:rsid w:val="00AC319A"/>
    <w:pPr>
      <w:ind w:firstLineChars="200" w:firstLine="420"/>
    </w:pPr>
    <w:rPr>
      <w:rFonts w:cs="Times New Roman"/>
      <w:sz w:val="21"/>
      <w:szCs w:val="24"/>
    </w:rPr>
  </w:style>
  <w:style w:type="paragraph" w:customStyle="1" w:styleId="afe">
    <w:name w:val="三线格"/>
    <w:basedOn w:val="a5"/>
    <w:link w:val="Char0"/>
    <w:autoRedefine/>
    <w:qFormat/>
    <w:rsid w:val="004D0B6B"/>
    <w:pPr>
      <w:spacing w:line="360" w:lineRule="exact"/>
      <w:ind w:firstLineChars="200" w:firstLine="200"/>
    </w:pPr>
    <w:rPr>
      <w:rFonts w:cs="Times New Roman"/>
      <w:sz w:val="21"/>
      <w:szCs w:val="21"/>
    </w:rPr>
  </w:style>
  <w:style w:type="paragraph" w:customStyle="1" w:styleId="aff">
    <w:name w:val="表格"/>
    <w:basedOn w:val="a5"/>
    <w:link w:val="Char1"/>
    <w:autoRedefine/>
    <w:qFormat/>
    <w:rsid w:val="003F16EA"/>
    <w:pPr>
      <w:framePr w:hSpace="180" w:wrap="around" w:hAnchor="margin" w:x="108" w:y="435"/>
      <w:spacing w:line="360" w:lineRule="exact"/>
    </w:pPr>
    <w:rPr>
      <w:rFonts w:asciiTheme="minorEastAsia" w:eastAsiaTheme="minorEastAsia" w:hAnsiTheme="minorEastAsia" w:cs="Times New Roman"/>
      <w:szCs w:val="24"/>
    </w:rPr>
  </w:style>
  <w:style w:type="character" w:customStyle="1" w:styleId="Char0">
    <w:name w:val="三线格 Char"/>
    <w:basedOn w:val="a6"/>
    <w:link w:val="afe"/>
    <w:rsid w:val="004D0B6B"/>
    <w:rPr>
      <w:rFonts w:ascii="Times New Roman" w:eastAsia="宋体" w:hAnsi="Times New Roman" w:cs="Times New Roman"/>
      <w:szCs w:val="21"/>
    </w:rPr>
  </w:style>
  <w:style w:type="paragraph" w:customStyle="1" w:styleId="a2">
    <w:name w:val="表格名称"/>
    <w:basedOn w:val="af0"/>
    <w:link w:val="Char2"/>
    <w:autoRedefine/>
    <w:qFormat/>
    <w:rsid w:val="003528D8"/>
    <w:pPr>
      <w:numPr>
        <w:numId w:val="3"/>
      </w:numPr>
      <w:spacing w:beforeLines="100" w:afterLines="50" w:line="300" w:lineRule="auto"/>
      <w:ind w:firstLineChars="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har1">
    <w:name w:val="表格 Char"/>
    <w:basedOn w:val="a6"/>
    <w:link w:val="aff"/>
    <w:rsid w:val="003F16EA"/>
    <w:rPr>
      <w:rFonts w:asciiTheme="minorEastAsia" w:hAnsiTheme="minorEastAsia" w:cs="Times New Roman"/>
      <w:sz w:val="24"/>
      <w:szCs w:val="24"/>
    </w:rPr>
  </w:style>
  <w:style w:type="paragraph" w:customStyle="1" w:styleId="a0">
    <w:name w:val="参考文献"/>
    <w:basedOn w:val="6"/>
    <w:link w:val="Char3"/>
    <w:qFormat/>
    <w:rsid w:val="006047BE"/>
    <w:pPr>
      <w:numPr>
        <w:ilvl w:val="0"/>
        <w:numId w:val="4"/>
      </w:numPr>
      <w:spacing w:before="50" w:after="50"/>
      <w:ind w:firstLineChars="0"/>
    </w:pPr>
    <w:rPr>
      <w:rFonts w:eastAsiaTheme="minorEastAsia"/>
      <w:sz w:val="21"/>
      <w:szCs w:val="21"/>
    </w:rPr>
  </w:style>
  <w:style w:type="character" w:customStyle="1" w:styleId="af1">
    <w:name w:val="列表段落 字符"/>
    <w:basedOn w:val="a6"/>
    <w:link w:val="af0"/>
    <w:uiPriority w:val="34"/>
    <w:rsid w:val="005C187E"/>
  </w:style>
  <w:style w:type="character" w:customStyle="1" w:styleId="Char2">
    <w:name w:val="表格名称 Char"/>
    <w:basedOn w:val="af1"/>
    <w:link w:val="a2"/>
    <w:rsid w:val="003528D8"/>
    <w:rPr>
      <w:rFonts w:ascii="Times New Roman" w:hAnsi="Times New Roman" w:cs="Times New Roman"/>
      <w:sz w:val="24"/>
      <w:szCs w:val="24"/>
    </w:rPr>
  </w:style>
  <w:style w:type="character" w:customStyle="1" w:styleId="Char">
    <w:name w:val="报告正文 Char"/>
    <w:basedOn w:val="a6"/>
    <w:link w:val="af3"/>
    <w:rsid w:val="005D735F"/>
    <w:rPr>
      <w:rFonts w:ascii="Times New Roman" w:eastAsia="宋体" w:hAnsi="Times New Roman"/>
      <w:sz w:val="24"/>
      <w:szCs w:val="24"/>
    </w:rPr>
  </w:style>
  <w:style w:type="character" w:customStyle="1" w:styleId="Char3">
    <w:name w:val="参考文献 Char"/>
    <w:basedOn w:val="Char"/>
    <w:link w:val="a0"/>
    <w:rsid w:val="006047BE"/>
    <w:rPr>
      <w:rFonts w:ascii="Times New Roman" w:eastAsia="宋体" w:hAnsi="Times New Roman" w:cs="Times New Roman"/>
      <w:bCs/>
      <w:sz w:val="24"/>
      <w:szCs w:val="21"/>
    </w:rPr>
  </w:style>
  <w:style w:type="paragraph" w:customStyle="1" w:styleId="a3">
    <w:name w:val="三级标题"/>
    <w:basedOn w:val="2"/>
    <w:link w:val="Char4"/>
    <w:qFormat/>
    <w:rsid w:val="0029576A"/>
    <w:pPr>
      <w:numPr>
        <w:ilvl w:val="2"/>
      </w:numPr>
      <w:spacing w:beforeLines="50" w:afterLines="50"/>
    </w:pPr>
    <w:rPr>
      <w:b w:val="0"/>
    </w:rPr>
  </w:style>
  <w:style w:type="paragraph" w:customStyle="1" w:styleId="a4">
    <w:name w:val="四级标题"/>
    <w:basedOn w:val="a3"/>
    <w:link w:val="Char5"/>
    <w:qFormat/>
    <w:rsid w:val="00B96DC8"/>
    <w:pPr>
      <w:numPr>
        <w:ilvl w:val="3"/>
      </w:numPr>
    </w:pPr>
  </w:style>
  <w:style w:type="character" w:customStyle="1" w:styleId="Char4">
    <w:name w:val="三级标题 Char"/>
    <w:basedOn w:val="20"/>
    <w:link w:val="a3"/>
    <w:rsid w:val="0029576A"/>
    <w:rPr>
      <w:rFonts w:ascii="Times New Roman" w:eastAsiaTheme="majorEastAsia" w:hAnsi="Times New Roman" w:cstheme="majorBidi"/>
      <w:b w:val="0"/>
      <w:bCs/>
      <w:sz w:val="24"/>
      <w:szCs w:val="32"/>
    </w:rPr>
  </w:style>
  <w:style w:type="paragraph" w:customStyle="1" w:styleId="5">
    <w:name w:val="标题格式5"/>
    <w:basedOn w:val="a4"/>
    <w:link w:val="5Char"/>
    <w:autoRedefine/>
    <w:qFormat/>
    <w:rsid w:val="007B0D86"/>
    <w:pPr>
      <w:keepNext w:val="0"/>
      <w:keepLines w:val="0"/>
      <w:numPr>
        <w:ilvl w:val="4"/>
      </w:numPr>
      <w:spacing w:before="163" w:after="163"/>
      <w:ind w:firstLineChars="200" w:firstLine="560"/>
      <w:jc w:val="left"/>
    </w:pPr>
    <w:rPr>
      <w:rFonts w:eastAsia="宋体"/>
      <w:sz w:val="28"/>
      <w:szCs w:val="28"/>
    </w:rPr>
  </w:style>
  <w:style w:type="character" w:customStyle="1" w:styleId="Char5">
    <w:name w:val="四级标题 Char"/>
    <w:basedOn w:val="Char4"/>
    <w:link w:val="a4"/>
    <w:rsid w:val="00B96DC8"/>
    <w:rPr>
      <w:rFonts w:ascii="Times New Roman" w:eastAsiaTheme="majorEastAsia" w:hAnsi="Times New Roman" w:cstheme="majorBidi"/>
      <w:b w:val="0"/>
      <w:bCs/>
      <w:sz w:val="24"/>
      <w:szCs w:val="32"/>
    </w:rPr>
  </w:style>
  <w:style w:type="paragraph" w:customStyle="1" w:styleId="6">
    <w:name w:val="标题格式6"/>
    <w:basedOn w:val="5"/>
    <w:link w:val="6Char"/>
    <w:qFormat/>
    <w:rsid w:val="00756579"/>
    <w:pPr>
      <w:numPr>
        <w:ilvl w:val="5"/>
      </w:numPr>
    </w:pPr>
    <w:rPr>
      <w:rFonts w:cs="Times New Roman"/>
    </w:rPr>
  </w:style>
  <w:style w:type="character" w:customStyle="1" w:styleId="5Char">
    <w:name w:val="标题格式5 Char"/>
    <w:basedOn w:val="Char5"/>
    <w:link w:val="5"/>
    <w:rsid w:val="007B0D86"/>
    <w:rPr>
      <w:rFonts w:ascii="Times New Roman" w:eastAsia="宋体" w:hAnsi="Times New Roman" w:cstheme="majorBidi"/>
      <w:b w:val="0"/>
      <w:bCs/>
      <w:sz w:val="28"/>
      <w:szCs w:val="28"/>
    </w:rPr>
  </w:style>
  <w:style w:type="character" w:customStyle="1" w:styleId="6Char">
    <w:name w:val="标题格式6 Char"/>
    <w:basedOn w:val="5Char"/>
    <w:link w:val="6"/>
    <w:rsid w:val="00756579"/>
    <w:rPr>
      <w:rFonts w:ascii="Times New Roman" w:eastAsia="宋体" w:hAnsi="Times New Roman" w:cs="Times New Roman"/>
      <w:b w:val="0"/>
      <w:bCs/>
      <w:sz w:val="28"/>
      <w:szCs w:val="28"/>
    </w:rPr>
  </w:style>
  <w:style w:type="paragraph" w:customStyle="1" w:styleId="a1">
    <w:name w:val="图名称"/>
    <w:basedOn w:val="a5"/>
    <w:qFormat/>
    <w:rsid w:val="009D7F90"/>
    <w:pPr>
      <w:numPr>
        <w:numId w:val="5"/>
      </w:numPr>
      <w:spacing w:beforeLines="50" w:before="163" w:afterLines="50" w:after="163" w:line="300" w:lineRule="auto"/>
      <w:jc w:val="center"/>
    </w:pPr>
  </w:style>
  <w:style w:type="paragraph" w:styleId="aff0">
    <w:name w:val="Body Text"/>
    <w:basedOn w:val="a5"/>
    <w:link w:val="aff1"/>
    <w:rsid w:val="00E165E5"/>
    <w:pPr>
      <w:widowControl/>
      <w:spacing w:after="240"/>
      <w:ind w:firstLine="720"/>
    </w:pPr>
    <w:rPr>
      <w:rFonts w:cs="Times New Roman"/>
      <w:kern w:val="0"/>
      <w:szCs w:val="20"/>
      <w:lang w:eastAsia="en-US"/>
    </w:rPr>
  </w:style>
  <w:style w:type="character" w:customStyle="1" w:styleId="aff1">
    <w:name w:val="正文文本 字符"/>
    <w:basedOn w:val="a6"/>
    <w:link w:val="aff0"/>
    <w:rsid w:val="00E165E5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Legal2L1">
    <w:name w:val="Legal2_L1"/>
    <w:basedOn w:val="a5"/>
    <w:next w:val="a5"/>
    <w:uiPriority w:val="99"/>
    <w:rsid w:val="00E165E5"/>
    <w:pPr>
      <w:numPr>
        <w:numId w:val="6"/>
      </w:numPr>
      <w:spacing w:after="240"/>
      <w:outlineLvl w:val="0"/>
    </w:pPr>
    <w:rPr>
      <w:rFonts w:cs="Times New Roman"/>
      <w:kern w:val="0"/>
      <w:szCs w:val="20"/>
      <w:lang w:eastAsia="en-US"/>
    </w:rPr>
  </w:style>
  <w:style w:type="paragraph" w:customStyle="1" w:styleId="Legal2L2">
    <w:name w:val="Legal2_L2"/>
    <w:basedOn w:val="Legal2L1"/>
    <w:next w:val="a5"/>
    <w:link w:val="Legal2L2Char1"/>
    <w:uiPriority w:val="99"/>
    <w:rsid w:val="00E165E5"/>
    <w:pPr>
      <w:numPr>
        <w:ilvl w:val="1"/>
      </w:numPr>
      <w:tabs>
        <w:tab w:val="left" w:pos="1710"/>
        <w:tab w:val="left" w:pos="4122"/>
      </w:tabs>
      <w:outlineLvl w:val="1"/>
    </w:pPr>
  </w:style>
  <w:style w:type="paragraph" w:customStyle="1" w:styleId="Legal2L3">
    <w:name w:val="Legal2_L3"/>
    <w:basedOn w:val="Legal2L2"/>
    <w:next w:val="a5"/>
    <w:uiPriority w:val="99"/>
    <w:rsid w:val="00E165E5"/>
    <w:pPr>
      <w:numPr>
        <w:ilvl w:val="2"/>
      </w:numPr>
      <w:tabs>
        <w:tab w:val="left" w:pos="2070"/>
      </w:tabs>
      <w:outlineLvl w:val="2"/>
    </w:pPr>
  </w:style>
  <w:style w:type="paragraph" w:customStyle="1" w:styleId="Legal2L4">
    <w:name w:val="Legal2_L4"/>
    <w:basedOn w:val="Legal2L3"/>
    <w:next w:val="a5"/>
    <w:uiPriority w:val="99"/>
    <w:rsid w:val="00E165E5"/>
    <w:pPr>
      <w:numPr>
        <w:ilvl w:val="3"/>
      </w:numPr>
      <w:tabs>
        <w:tab w:val="clear" w:pos="2070"/>
      </w:tabs>
      <w:outlineLvl w:val="3"/>
    </w:pPr>
  </w:style>
  <w:style w:type="paragraph" w:customStyle="1" w:styleId="Legal2L5">
    <w:name w:val="Legal2_L5"/>
    <w:basedOn w:val="Legal2L4"/>
    <w:next w:val="a5"/>
    <w:uiPriority w:val="99"/>
    <w:rsid w:val="00E165E5"/>
    <w:pPr>
      <w:numPr>
        <w:ilvl w:val="4"/>
      </w:numPr>
      <w:tabs>
        <w:tab w:val="clear" w:pos="2880"/>
      </w:tabs>
      <w:outlineLvl w:val="4"/>
    </w:pPr>
  </w:style>
  <w:style w:type="paragraph" w:customStyle="1" w:styleId="Legal2L6">
    <w:name w:val="Legal2_L6"/>
    <w:basedOn w:val="Legal2L5"/>
    <w:next w:val="a5"/>
    <w:uiPriority w:val="99"/>
    <w:rsid w:val="00E165E5"/>
    <w:pPr>
      <w:numPr>
        <w:ilvl w:val="5"/>
      </w:numPr>
      <w:tabs>
        <w:tab w:val="clear" w:pos="3600"/>
      </w:tabs>
      <w:outlineLvl w:val="5"/>
    </w:pPr>
  </w:style>
  <w:style w:type="paragraph" w:customStyle="1" w:styleId="Legal2L7">
    <w:name w:val="Legal2_L7"/>
    <w:basedOn w:val="Legal2L6"/>
    <w:next w:val="a5"/>
    <w:uiPriority w:val="99"/>
    <w:rsid w:val="00E165E5"/>
    <w:pPr>
      <w:numPr>
        <w:ilvl w:val="6"/>
      </w:numPr>
      <w:tabs>
        <w:tab w:val="clear" w:pos="4320"/>
      </w:tabs>
      <w:outlineLvl w:val="6"/>
    </w:pPr>
  </w:style>
  <w:style w:type="paragraph" w:customStyle="1" w:styleId="Legal2L8">
    <w:name w:val="Legal2_L8"/>
    <w:basedOn w:val="Legal2L7"/>
    <w:next w:val="a5"/>
    <w:uiPriority w:val="99"/>
    <w:rsid w:val="00E165E5"/>
    <w:pPr>
      <w:numPr>
        <w:ilvl w:val="7"/>
      </w:numPr>
      <w:tabs>
        <w:tab w:val="clear" w:pos="5040"/>
      </w:tabs>
      <w:outlineLvl w:val="7"/>
    </w:pPr>
  </w:style>
  <w:style w:type="paragraph" w:customStyle="1" w:styleId="Legal2L9">
    <w:name w:val="Legal2_L9"/>
    <w:basedOn w:val="Legal2L8"/>
    <w:next w:val="a5"/>
    <w:uiPriority w:val="99"/>
    <w:rsid w:val="00E165E5"/>
    <w:pPr>
      <w:numPr>
        <w:ilvl w:val="8"/>
      </w:numPr>
      <w:tabs>
        <w:tab w:val="clear" w:pos="1440"/>
      </w:tabs>
      <w:outlineLvl w:val="8"/>
    </w:pPr>
  </w:style>
  <w:style w:type="character" w:customStyle="1" w:styleId="Legal2L2Char1">
    <w:name w:val="Legal2_L2 Char1"/>
    <w:link w:val="Legal2L2"/>
    <w:uiPriority w:val="99"/>
    <w:rsid w:val="00CA5708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Titel2">
    <w:name w:val="Titel2"/>
    <w:basedOn w:val="a5"/>
    <w:rsid w:val="00C7046F"/>
    <w:pPr>
      <w:widowControl/>
      <w:jc w:val="center"/>
    </w:pPr>
    <w:rPr>
      <w:rFonts w:ascii="Arial" w:hAnsi="Arial" w:cs="Arial"/>
      <w:snapToGrid w:val="0"/>
      <w:kern w:val="0"/>
      <w:sz w:val="44"/>
      <w:lang w:eastAsia="de-DE"/>
    </w:rPr>
  </w:style>
  <w:style w:type="paragraph" w:customStyle="1" w:styleId="3CBD5A742C28424DA5172AD252E32316">
    <w:name w:val="3CBD5A742C28424DA5172AD252E32316"/>
    <w:rsid w:val="003136F9"/>
    <w:pPr>
      <w:spacing w:after="200" w:line="276" w:lineRule="auto"/>
    </w:pPr>
    <w:rPr>
      <w:kern w:val="0"/>
      <w:sz w:val="22"/>
    </w:rPr>
  </w:style>
  <w:style w:type="character" w:customStyle="1" w:styleId="will-update2">
    <w:name w:val="will-update2"/>
    <w:basedOn w:val="a6"/>
    <w:rsid w:val="001D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B9E903DF882049BF71BB5060CA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53318B-27BB-FF42-A40D-30954986DC66}"/>
      </w:docPartPr>
      <w:docPartBody>
        <w:p w:rsidR="00947A5B" w:rsidRDefault="00947A5B" w:rsidP="00947A5B">
          <w:pPr>
            <w:pStyle w:val="CCB9E903DF882049BF71BB5060CAADD9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A5B"/>
    <w:rsid w:val="00127176"/>
    <w:rsid w:val="002D6918"/>
    <w:rsid w:val="0053167F"/>
    <w:rsid w:val="00531758"/>
    <w:rsid w:val="005C427E"/>
    <w:rsid w:val="007A5166"/>
    <w:rsid w:val="00814828"/>
    <w:rsid w:val="00930031"/>
    <w:rsid w:val="00947A5B"/>
    <w:rsid w:val="00A0462E"/>
    <w:rsid w:val="00AB68AA"/>
    <w:rsid w:val="00AD5554"/>
    <w:rsid w:val="00B17B79"/>
    <w:rsid w:val="00B41D32"/>
    <w:rsid w:val="00BA26FD"/>
    <w:rsid w:val="00CB736C"/>
    <w:rsid w:val="00D545B3"/>
    <w:rsid w:val="00D9785B"/>
    <w:rsid w:val="00E56D06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B9E903DF882049BF71BB5060CAADD9">
    <w:name w:val="CCB9E903DF882049BF71BB5060CAADD9"/>
    <w:rsid w:val="00947A5B"/>
    <w:pPr>
      <w:widowControl w:val="0"/>
      <w:jc w:val="both"/>
    </w:pPr>
  </w:style>
  <w:style w:type="paragraph" w:customStyle="1" w:styleId="1A0C3FDB655ED54E87C2740F295BD412">
    <w:name w:val="1A0C3FDB655ED54E87C2740F295BD412"/>
    <w:rsid w:val="00947A5B"/>
    <w:pPr>
      <w:widowControl w:val="0"/>
      <w:jc w:val="both"/>
    </w:pPr>
  </w:style>
  <w:style w:type="paragraph" w:customStyle="1" w:styleId="5F03CEE47FE6164E80D224265B62CFF6">
    <w:name w:val="5F03CEE47FE6164E80D224265B62CFF6"/>
    <w:rsid w:val="00947A5B"/>
    <w:pPr>
      <w:widowControl w:val="0"/>
      <w:jc w:val="both"/>
    </w:pPr>
  </w:style>
  <w:style w:type="paragraph" w:customStyle="1" w:styleId="9CC9029D4258F846896FA4DC5CC4BEE1">
    <w:name w:val="9CC9029D4258F846896FA4DC5CC4BEE1"/>
    <w:rsid w:val="00947A5B"/>
    <w:pPr>
      <w:widowControl w:val="0"/>
      <w:jc w:val="both"/>
    </w:pPr>
  </w:style>
  <w:style w:type="paragraph" w:customStyle="1" w:styleId="1209D8267C7A99438ADA18400D6F58D0">
    <w:name w:val="1209D8267C7A99438ADA18400D6F58D0"/>
    <w:rsid w:val="00947A5B"/>
    <w:pPr>
      <w:widowControl w:val="0"/>
      <w:jc w:val="both"/>
    </w:pPr>
  </w:style>
  <w:style w:type="paragraph" w:customStyle="1" w:styleId="4D8891789D586E43B726728B6D7D33C0">
    <w:name w:val="4D8891789D586E43B726728B6D7D33C0"/>
    <w:rsid w:val="00947A5B"/>
    <w:pPr>
      <w:widowControl w:val="0"/>
      <w:jc w:val="both"/>
    </w:pPr>
  </w:style>
  <w:style w:type="paragraph" w:customStyle="1" w:styleId="F2A48ECABA6B8A4F893C32C1BDAC4183">
    <w:name w:val="F2A48ECABA6B8A4F893C32C1BDAC4183"/>
    <w:rsid w:val="00947A5B"/>
    <w:pPr>
      <w:widowControl w:val="0"/>
      <w:jc w:val="both"/>
    </w:pPr>
  </w:style>
  <w:style w:type="paragraph" w:customStyle="1" w:styleId="9B60E1E17B2644928A3C243A361C8879">
    <w:name w:val="9B60E1E17B2644928A3C243A361C8879"/>
    <w:rsid w:val="00E56D06"/>
    <w:pPr>
      <w:widowControl w:val="0"/>
      <w:jc w:val="both"/>
    </w:pPr>
    <w:rPr>
      <w:sz w:val="21"/>
      <w:szCs w:val="22"/>
    </w:rPr>
  </w:style>
  <w:style w:type="paragraph" w:customStyle="1" w:styleId="F15FFD5AC2314A14B0A5FCFB831FD86B">
    <w:name w:val="F15FFD5AC2314A14B0A5FCFB831FD86B"/>
    <w:rsid w:val="00E56D06"/>
    <w:pPr>
      <w:widowControl w:val="0"/>
      <w:jc w:val="both"/>
    </w:pPr>
    <w:rPr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8f__x53f7_ xmlns="7c78bd85-5439-45d7-9e50-f9065c110704" xsi:nil="true"/>
    <test xmlns="7c78bd85-5439-45d7-9e50-f9065c110704" xsi:nil="true"/>
    <_dlc_DocId xmlns="6c67e81d-8401-4847-b7eb-ac5519817009">4YJRYE6DF5UV-1972618624-13276</_dlc_DocId>
    <_dlc_DocIdUrl xmlns="6c67e81d-8401-4847-b7eb-ac5519817009">
      <Url>http://shareedit/_layouts/15/DocIdRedir.aspx?ID=4YJRYE6DF5UV-1972618624-13276</Url>
      <Description>4YJRYE6DF5UV-1972618624-13276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CF00DFCBE199545AD6AD8A319BE4119" ma:contentTypeVersion="3" ma:contentTypeDescription="新建文档。" ma:contentTypeScope="" ma:versionID="2bda62cdda3916ad4c3ba4decf5d2d37">
  <xsd:schema xmlns:xsd="http://www.w3.org/2001/XMLSchema" xmlns:xs="http://www.w3.org/2001/XMLSchema" xmlns:p="http://schemas.microsoft.com/office/2006/metadata/properties" xmlns:ns2="6c67e81d-8401-4847-b7eb-ac5519817009" xmlns:ns3="7c78bd85-5439-45d7-9e50-f9065c110704" targetNamespace="http://schemas.microsoft.com/office/2006/metadata/properties" ma:root="true" ma:fieldsID="265b88f10e2945a6241becd4488371a4" ns2:_="" ns3:_="">
    <xsd:import namespace="6c67e81d-8401-4847-b7eb-ac5519817009"/>
    <xsd:import namespace="7c78bd85-5439-45d7-9e50-f9065c1107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5e8f__x53f7_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e81d-8401-4847-b7eb-ac55198170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  <xsd:element name="SharedWithUsers" ma:index="11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8bd85-5439-45d7-9e50-f9065c110704" elementFormDefault="qualified">
    <xsd:import namespace="http://schemas.microsoft.com/office/2006/documentManagement/types"/>
    <xsd:import namespace="http://schemas.microsoft.com/office/infopath/2007/PartnerControls"/>
    <xsd:element name="_x5e8f__x53f7_" ma:index="12" nillable="true" ma:displayName="序号" ma:internalName="_x5e8f__x53f7_">
      <xsd:simpleType>
        <xsd:restriction base="dms:Number"/>
      </xsd:simpleType>
    </xsd:element>
    <xsd:element name="test" ma:index="13" nillable="true" ma:displayName="test" ma:internalName="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A297D-B09C-4FE8-98C8-EE5965AAF096}">
  <ds:schemaRefs>
    <ds:schemaRef ds:uri="http://schemas.microsoft.com/office/2006/metadata/properties"/>
    <ds:schemaRef ds:uri="http://schemas.microsoft.com/office/infopath/2007/PartnerControls"/>
    <ds:schemaRef ds:uri="7c78bd85-5439-45d7-9e50-f9065c110704"/>
    <ds:schemaRef ds:uri="6c67e81d-8401-4847-b7eb-ac5519817009"/>
  </ds:schemaRefs>
</ds:datastoreItem>
</file>

<file path=customXml/itemProps2.xml><?xml version="1.0" encoding="utf-8"?>
<ds:datastoreItem xmlns:ds="http://schemas.openxmlformats.org/officeDocument/2006/customXml" ds:itemID="{808E1BCB-2487-4B6E-8531-F83FFFD91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7e81d-8401-4847-b7eb-ac5519817009"/>
    <ds:schemaRef ds:uri="7c78bd85-5439-45d7-9e50-f9065c110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EABE2-7A35-4175-886D-A066A52F03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F39073-7B55-4142-A791-ABD303EFAD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8FDF8C-8AAB-4A83-A770-8100F848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106</Words>
  <Characters>609</Characters>
  <Application>Microsoft Office Word</Application>
  <DocSecurity>0</DocSecurity>
  <Lines>5</Lines>
  <Paragraphs>1</Paragraphs>
  <ScaleCrop>false</ScaleCrop>
  <Company>XDSW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zhixing.xia</dc:creator>
  <cp:lastModifiedBy>陈静(Beira Chen)</cp:lastModifiedBy>
  <cp:revision>22</cp:revision>
  <cp:lastPrinted>2023-05-08T02:34:00Z</cp:lastPrinted>
  <dcterms:created xsi:type="dcterms:W3CDTF">2023-05-08T02:04:00Z</dcterms:created>
  <dcterms:modified xsi:type="dcterms:W3CDTF">2024-03-12T10:54:00Z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0x0101000CF00DFCBE199545AD6AD8A319BE4119</vt:lpwstr>
  </property>
  <property fmtid="{D5CDD505-2E9C-101B-9397-08002B2CF9AE}" pid="3" name="_dlc_DocIdItemGuid">
    <vt:lpwstr>a251b99d-0d83-4f68-9c7e-f35d60d8dd14</vt:lpwstr>
  </property>
</Properties>
</file>